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61663" w14:textId="77777777" w:rsidR="008101BC" w:rsidRDefault="008101BC" w:rsidP="00B56FE1">
      <w:pPr>
        <w:pStyle w:val="paragraph"/>
        <w:spacing w:before="0" w:beforeAutospacing="0" w:after="0" w:afterAutospacing="0"/>
        <w:jc w:val="center"/>
        <w:textAlignment w:val="baseline"/>
        <w:rPr>
          <w:rStyle w:val="normaltextrun"/>
          <w:rFonts w:ascii="Calibri" w:hAnsi="Calibri" w:cs="Calibri"/>
          <w:b/>
          <w:bCs/>
          <w:sz w:val="40"/>
          <w:szCs w:val="40"/>
        </w:rPr>
      </w:pPr>
      <w:r>
        <w:rPr>
          <w:rStyle w:val="normaltextrun"/>
          <w:rFonts w:ascii="Calibri" w:hAnsi="Calibri" w:cs="Calibri"/>
          <w:b/>
          <w:bCs/>
          <w:sz w:val="40"/>
          <w:szCs w:val="40"/>
        </w:rPr>
        <w:t>SF</w:t>
      </w:r>
    </w:p>
    <w:p w14:paraId="0BD7FA5D" w14:textId="222A71A2" w:rsidR="00B56FE1" w:rsidRDefault="00B56FE1" w:rsidP="00B56FE1">
      <w:pPr>
        <w:pStyle w:val="paragraph"/>
        <w:spacing w:before="0" w:beforeAutospacing="0" w:after="0" w:afterAutospacing="0"/>
        <w:jc w:val="center"/>
        <w:textAlignment w:val="baseline"/>
        <w:rPr>
          <w:rStyle w:val="eop"/>
          <w:rFonts w:ascii="Calibri" w:hAnsi="Calibri" w:cs="Calibri"/>
          <w:sz w:val="40"/>
          <w:szCs w:val="40"/>
        </w:rPr>
      </w:pPr>
      <w:r>
        <w:rPr>
          <w:rStyle w:val="normaltextrun"/>
          <w:rFonts w:ascii="Calibri" w:hAnsi="Calibri" w:cs="Calibri"/>
          <w:b/>
          <w:bCs/>
          <w:sz w:val="40"/>
          <w:szCs w:val="40"/>
        </w:rPr>
        <w:t>Resources</w:t>
      </w:r>
      <w:r>
        <w:rPr>
          <w:rStyle w:val="eop"/>
          <w:rFonts w:ascii="Calibri" w:hAnsi="Calibri" w:cs="Calibri"/>
          <w:sz w:val="40"/>
          <w:szCs w:val="40"/>
        </w:rPr>
        <w:t> </w:t>
      </w:r>
    </w:p>
    <w:p w14:paraId="2CB8290B" w14:textId="77777777" w:rsidR="00741D8B" w:rsidRDefault="00741D8B" w:rsidP="00B56FE1">
      <w:pPr>
        <w:pStyle w:val="paragraph"/>
        <w:spacing w:before="0" w:beforeAutospacing="0" w:after="0" w:afterAutospacing="0"/>
        <w:jc w:val="center"/>
        <w:textAlignment w:val="baseline"/>
        <w:rPr>
          <w:rStyle w:val="eop"/>
          <w:rFonts w:ascii="Calibri" w:hAnsi="Calibri" w:cs="Calibri"/>
          <w:sz w:val="40"/>
          <w:szCs w:val="40"/>
        </w:rPr>
      </w:pPr>
    </w:p>
    <w:p w14:paraId="5712CD08" w14:textId="28577A88" w:rsidR="00741D8B" w:rsidRDefault="00741D8B" w:rsidP="00741D8B">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SF Access for SU/MH: </w:t>
      </w:r>
      <w:hyperlink r:id="rId5" w:history="1">
        <w:r w:rsidRPr="00ED228C">
          <w:rPr>
            <w:rStyle w:val="Hyperlink"/>
            <w:rFonts w:ascii="Calibri" w:hAnsi="Calibri" w:cs="Calibri"/>
          </w:rPr>
          <w:t>https://sf.gov/information/mental-health-and-substance-use-resources</w:t>
        </w:r>
      </w:hyperlink>
    </w:p>
    <w:p w14:paraId="4EEF6B26" w14:textId="77777777" w:rsidR="00741D8B" w:rsidRPr="00741D8B" w:rsidRDefault="00741D8B" w:rsidP="00741D8B">
      <w:pPr>
        <w:pStyle w:val="paragraph"/>
        <w:spacing w:before="0" w:beforeAutospacing="0" w:after="0" w:afterAutospacing="0"/>
        <w:textAlignment w:val="baseline"/>
        <w:rPr>
          <w:rFonts w:ascii="Segoe UI" w:hAnsi="Segoe UI" w:cs="Segoe UI"/>
        </w:rPr>
      </w:pPr>
    </w:p>
    <w:p w14:paraId="77AC6B5E"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Emergency Numbers</w:t>
      </w:r>
      <w:r>
        <w:rPr>
          <w:rStyle w:val="eop"/>
          <w:rFonts w:ascii="Calibri" w:hAnsi="Calibri" w:cs="Calibri"/>
        </w:rPr>
        <w:t> </w:t>
      </w:r>
    </w:p>
    <w:p w14:paraId="2C9FEE1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SF General Hospital Psychiatric Emergency </w:t>
      </w:r>
      <w:r>
        <w:rPr>
          <w:rStyle w:val="eop"/>
          <w:rFonts w:ascii="Calibri" w:hAnsi="Calibri" w:cs="Calibri"/>
        </w:rPr>
        <w:t> </w:t>
      </w:r>
    </w:p>
    <w:p w14:paraId="0E7D7C1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1001 Potrero Avenue, San Francisco 94110</w:t>
      </w:r>
      <w:r>
        <w:rPr>
          <w:rStyle w:val="eop"/>
          <w:rFonts w:ascii="Calibri" w:hAnsi="Calibri" w:cs="Calibri"/>
        </w:rPr>
        <w:t> </w:t>
      </w:r>
    </w:p>
    <w:p w14:paraId="7F0D42E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 206-8125</w:t>
      </w:r>
      <w:r>
        <w:rPr>
          <w:rStyle w:val="eop"/>
          <w:rFonts w:ascii="Calibri" w:hAnsi="Calibri" w:cs="Calibri"/>
        </w:rPr>
        <w:t> </w:t>
      </w:r>
    </w:p>
    <w:p w14:paraId="3ACBC67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689D8DD"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Mobile Crisis Team </w:t>
      </w:r>
      <w:r>
        <w:rPr>
          <w:rStyle w:val="eop"/>
          <w:rFonts w:ascii="Calibri" w:hAnsi="Calibri" w:cs="Calibri"/>
        </w:rPr>
        <w:t> </w:t>
      </w:r>
    </w:p>
    <w:p w14:paraId="6151660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(415)-355-8300</w:t>
      </w:r>
      <w:r>
        <w:rPr>
          <w:rStyle w:val="eop"/>
          <w:rFonts w:ascii="Calibri" w:hAnsi="Calibri" w:cs="Calibri"/>
        </w:rPr>
        <w:t> </w:t>
      </w:r>
    </w:p>
    <w:p w14:paraId="0AC33EC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Monday – Friday 9:30am – 11pm</w:t>
      </w:r>
      <w:r>
        <w:rPr>
          <w:rStyle w:val="eop"/>
          <w:rFonts w:ascii="Calibri" w:hAnsi="Calibri" w:cs="Calibri"/>
        </w:rPr>
        <w:t> </w:t>
      </w:r>
    </w:p>
    <w:p w14:paraId="7F4B5EC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Weekends and Holidays: 12 noon – 8 pm</w:t>
      </w:r>
      <w:r>
        <w:rPr>
          <w:rStyle w:val="eop"/>
          <w:rFonts w:ascii="Calibri" w:hAnsi="Calibri" w:cs="Calibri"/>
        </w:rPr>
        <w:t> </w:t>
      </w:r>
    </w:p>
    <w:p w14:paraId="097F20DB"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D1C261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Crisis Support Services of Alameda County</w:t>
      </w:r>
      <w:r>
        <w:rPr>
          <w:rStyle w:val="scxw244009969"/>
          <w:rFonts w:ascii="Calibri" w:hAnsi="Calibri" w:cs="Calibri"/>
        </w:rPr>
        <w:t> </w:t>
      </w:r>
      <w:r>
        <w:rPr>
          <w:rFonts w:ascii="Calibri" w:hAnsi="Calibri" w:cs="Calibri"/>
        </w:rPr>
        <w:br/>
      </w:r>
      <w:r>
        <w:rPr>
          <w:rStyle w:val="normaltextrun"/>
          <w:rFonts w:ascii="Calibri" w:hAnsi="Calibri" w:cs="Calibri"/>
        </w:rPr>
        <w:t>800-309-2131 7 days 24-hours Crisis Line</w:t>
      </w:r>
      <w:r>
        <w:rPr>
          <w:rStyle w:val="eop"/>
          <w:rFonts w:ascii="Calibri" w:hAnsi="Calibri" w:cs="Calibri"/>
        </w:rPr>
        <w:t> </w:t>
      </w:r>
    </w:p>
    <w:p w14:paraId="6BEDDA21"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6" w:tgtFrame="_blank" w:history="1">
        <w:r w:rsidR="00B56FE1">
          <w:rPr>
            <w:rStyle w:val="normaltextrun"/>
            <w:rFonts w:ascii="Calibri" w:hAnsi="Calibri" w:cs="Calibri"/>
            <w:color w:val="0000FF"/>
            <w:u w:val="single"/>
          </w:rPr>
          <w:t>http://www.crisissupport.org</w:t>
        </w:r>
      </w:hyperlink>
      <w:r w:rsidR="00B56FE1">
        <w:rPr>
          <w:rStyle w:val="eop"/>
          <w:rFonts w:ascii="Calibri" w:hAnsi="Calibri" w:cs="Calibri"/>
        </w:rPr>
        <w:t> </w:t>
      </w:r>
    </w:p>
    <w:p w14:paraId="1ED6106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5405FB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Suicide Prevention Center and Crisis Counseling</w:t>
      </w:r>
      <w:r>
        <w:rPr>
          <w:rStyle w:val="eop"/>
          <w:rFonts w:ascii="Calibri" w:hAnsi="Calibri" w:cs="Calibri"/>
        </w:rPr>
        <w:t> </w:t>
      </w:r>
    </w:p>
    <w:p w14:paraId="61A3D11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 781-0500</w:t>
      </w:r>
      <w:r>
        <w:rPr>
          <w:rStyle w:val="eop"/>
          <w:rFonts w:ascii="Calibri" w:hAnsi="Calibri" w:cs="Calibri"/>
        </w:rPr>
        <w:t> </w:t>
      </w:r>
    </w:p>
    <w:p w14:paraId="6498ECEA"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Spanish: (800) 303-SIDA (7432)</w:t>
      </w:r>
      <w:r>
        <w:rPr>
          <w:rStyle w:val="eop"/>
          <w:rFonts w:ascii="Calibri" w:hAnsi="Calibri" w:cs="Calibri"/>
        </w:rPr>
        <w:t> </w:t>
      </w:r>
    </w:p>
    <w:p w14:paraId="59C5C87D"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3A94A71"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Domestic Violence Resources</w:t>
      </w:r>
      <w:r>
        <w:rPr>
          <w:rStyle w:val="eop"/>
          <w:rFonts w:ascii="Calibri" w:hAnsi="Calibri" w:cs="Calibri"/>
        </w:rPr>
        <w:t> </w:t>
      </w:r>
    </w:p>
    <w:p w14:paraId="60997B2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B16B0E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National Domestic Violence Hotline</w:t>
      </w:r>
      <w:r>
        <w:rPr>
          <w:rStyle w:val="eop"/>
          <w:rFonts w:ascii="Calibri" w:hAnsi="Calibri" w:cs="Calibri"/>
        </w:rPr>
        <w:t> </w:t>
      </w:r>
    </w:p>
    <w:p w14:paraId="308C918A"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(800) 799-SAFE (7233)</w:t>
      </w:r>
      <w:r>
        <w:rPr>
          <w:rStyle w:val="eop"/>
          <w:rFonts w:ascii="Calibri" w:hAnsi="Calibri" w:cs="Calibri"/>
        </w:rPr>
        <w:t> </w:t>
      </w:r>
    </w:p>
    <w:p w14:paraId="1BB820E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If you are in immediate danger, call </w:t>
      </w:r>
      <w:proofErr w:type="gramStart"/>
      <w:r>
        <w:rPr>
          <w:rStyle w:val="normaltextrun"/>
          <w:rFonts w:ascii="Calibri" w:hAnsi="Calibri" w:cs="Calibri"/>
        </w:rPr>
        <w:t>911</w:t>
      </w:r>
      <w:proofErr w:type="gramEnd"/>
      <w:r>
        <w:rPr>
          <w:rStyle w:val="eop"/>
          <w:rFonts w:ascii="Calibri" w:hAnsi="Calibri" w:cs="Calibri"/>
        </w:rPr>
        <w:t> </w:t>
      </w:r>
    </w:p>
    <w:p w14:paraId="01D2A8CB"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9A21EAF"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Community United Against Violence</w:t>
      </w:r>
      <w:r>
        <w:rPr>
          <w:rStyle w:val="eop"/>
          <w:rFonts w:ascii="Calibri" w:hAnsi="Calibri" w:cs="Calibri"/>
        </w:rPr>
        <w:t> </w:t>
      </w:r>
    </w:p>
    <w:p w14:paraId="2B7FD620"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LGBTQQ people facing harassment, threats, attacks, and abuse.</w:t>
      </w:r>
      <w:r>
        <w:rPr>
          <w:rStyle w:val="eop"/>
          <w:rFonts w:ascii="Calibri" w:hAnsi="Calibri" w:cs="Calibri"/>
        </w:rPr>
        <w:t> </w:t>
      </w:r>
    </w:p>
    <w:p w14:paraId="62465D1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 333-HELP (4357) </w:t>
      </w:r>
      <w:r>
        <w:rPr>
          <w:rStyle w:val="eop"/>
          <w:rFonts w:ascii="Calibri" w:hAnsi="Calibri" w:cs="Calibri"/>
        </w:rPr>
        <w:t> </w:t>
      </w:r>
    </w:p>
    <w:p w14:paraId="406DECEC"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426E64F"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Counseling</w:t>
      </w:r>
      <w:r>
        <w:rPr>
          <w:rStyle w:val="eop"/>
          <w:rFonts w:ascii="Calibri" w:hAnsi="Calibri" w:cs="Calibri"/>
        </w:rPr>
        <w:t> </w:t>
      </w:r>
    </w:p>
    <w:p w14:paraId="735E56F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53B1BA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Community Behavioral Health Services </w:t>
      </w:r>
      <w:r>
        <w:rPr>
          <w:rStyle w:val="eop"/>
          <w:rFonts w:ascii="Calibri" w:hAnsi="Calibri" w:cs="Calibri"/>
        </w:rPr>
        <w:t> </w:t>
      </w:r>
    </w:p>
    <w:p w14:paraId="47A0619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counseling and other mental health services to residents of San Francisco who receive Medi-Cal benefits, San Francisco Health Plan members, and other San Francisco residents with limited resources.</w:t>
      </w:r>
      <w:r>
        <w:rPr>
          <w:rStyle w:val="eop"/>
          <w:rFonts w:ascii="Calibri" w:hAnsi="Calibri" w:cs="Calibri"/>
        </w:rPr>
        <w:t> </w:t>
      </w:r>
    </w:p>
    <w:p w14:paraId="6ECC666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415 255-3737</w:t>
      </w:r>
      <w:r>
        <w:rPr>
          <w:rStyle w:val="eop"/>
          <w:rFonts w:ascii="Calibri" w:hAnsi="Calibri" w:cs="Calibri"/>
        </w:rPr>
        <w:t> </w:t>
      </w:r>
    </w:p>
    <w:p w14:paraId="328125A8"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7" w:tgtFrame="_blank" w:history="1">
        <w:r w:rsidR="00B56FE1">
          <w:rPr>
            <w:rStyle w:val="normaltextrun"/>
            <w:rFonts w:ascii="Calibri" w:hAnsi="Calibri" w:cs="Calibri"/>
            <w:color w:val="0563C1"/>
            <w:u w:val="single"/>
          </w:rPr>
          <w:t>www.sfdph.org/dph/comupg/oservices/mentalHlth/CBHS</w:t>
        </w:r>
      </w:hyperlink>
      <w:r w:rsidR="00B56FE1">
        <w:rPr>
          <w:rStyle w:val="eop"/>
          <w:rFonts w:ascii="Calibri" w:hAnsi="Calibri" w:cs="Calibri"/>
        </w:rPr>
        <w:t> </w:t>
      </w:r>
    </w:p>
    <w:p w14:paraId="1F8E6657"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F8D5F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Alameda County Mental Health Care Services Access Mental Health</w:t>
      </w:r>
      <w:r>
        <w:rPr>
          <w:rStyle w:val="eop"/>
          <w:rFonts w:ascii="Calibri" w:hAnsi="Calibri" w:cs="Calibri"/>
        </w:rPr>
        <w:t> </w:t>
      </w:r>
    </w:p>
    <w:p w14:paraId="4934838C"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counseling and other mental health services to Alameda County residents who receive Medi-Cal benefits and offers linkage to sliding scale services to residents without Medi-Cal. </w:t>
      </w:r>
      <w:r>
        <w:rPr>
          <w:rStyle w:val="eop"/>
          <w:rFonts w:ascii="Calibri" w:hAnsi="Calibri" w:cs="Calibri"/>
        </w:rPr>
        <w:t> </w:t>
      </w:r>
    </w:p>
    <w:p w14:paraId="7EA77B8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800-491-9099   </w:t>
      </w:r>
      <w:r>
        <w:rPr>
          <w:rStyle w:val="eop"/>
          <w:rFonts w:ascii="Calibri" w:hAnsi="Calibri" w:cs="Calibri"/>
        </w:rPr>
        <w:t> </w:t>
      </w:r>
    </w:p>
    <w:p w14:paraId="7A3A086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F618A6D"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C0828D2"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Counseling, Continued</w:t>
      </w:r>
      <w:r>
        <w:rPr>
          <w:rStyle w:val="eop"/>
          <w:rFonts w:ascii="Calibri" w:hAnsi="Calibri" w:cs="Calibri"/>
        </w:rPr>
        <w:t> </w:t>
      </w:r>
    </w:p>
    <w:p w14:paraId="60130D7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Alliance Health Project </w:t>
      </w:r>
      <w:r>
        <w:rPr>
          <w:rStyle w:val="eop"/>
          <w:rFonts w:ascii="Calibri" w:hAnsi="Calibri" w:cs="Calibri"/>
        </w:rPr>
        <w:t> </w:t>
      </w:r>
    </w:p>
    <w:p w14:paraId="55F7FD1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counseling and other mental health services to residents of San Francisco who receive Medi-Cal benefits, San Francisco Health Plan members, and other San Francisco residents with limited resources. </w:t>
      </w:r>
      <w:r>
        <w:rPr>
          <w:rStyle w:val="eop"/>
          <w:rFonts w:ascii="Calibri" w:hAnsi="Calibri" w:cs="Calibri"/>
        </w:rPr>
        <w:t> </w:t>
      </w:r>
    </w:p>
    <w:p w14:paraId="25B484E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1930 Market Street, San Francisco, 94102</w:t>
      </w:r>
      <w:r>
        <w:rPr>
          <w:rStyle w:val="eop"/>
          <w:rFonts w:ascii="Calibri" w:hAnsi="Calibri" w:cs="Calibri"/>
        </w:rPr>
        <w:t> </w:t>
      </w:r>
    </w:p>
    <w:p w14:paraId="195AE12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415-476-3902</w:t>
      </w:r>
      <w:r>
        <w:rPr>
          <w:rStyle w:val="eop"/>
          <w:rFonts w:ascii="Calibri" w:hAnsi="Calibri" w:cs="Calibri"/>
        </w:rPr>
        <w:t> </w:t>
      </w:r>
    </w:p>
    <w:p w14:paraId="4E7BF267"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8" w:tgtFrame="_blank" w:history="1">
        <w:r w:rsidR="00B56FE1">
          <w:rPr>
            <w:rStyle w:val="normaltextrun"/>
            <w:rFonts w:ascii="Calibri" w:hAnsi="Calibri" w:cs="Calibri"/>
            <w:color w:val="0563C1"/>
            <w:u w:val="single"/>
          </w:rPr>
          <w:t>www.ucsf-ahp.org/lgbtq_services/</w:t>
        </w:r>
      </w:hyperlink>
      <w:r w:rsidR="00B56FE1">
        <w:rPr>
          <w:rStyle w:val="eop"/>
          <w:rFonts w:ascii="Calibri" w:hAnsi="Calibri" w:cs="Calibri"/>
        </w:rPr>
        <w:t> </w:t>
      </w:r>
    </w:p>
    <w:p w14:paraId="040F287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4904F4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The Liberation Institute </w:t>
      </w:r>
      <w:r>
        <w:rPr>
          <w:rStyle w:val="eop"/>
          <w:rFonts w:ascii="Calibri" w:hAnsi="Calibri" w:cs="Calibri"/>
        </w:rPr>
        <w:t> </w:t>
      </w:r>
    </w:p>
    <w:p w14:paraId="3F3DF570"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sliding scale individual and couples’ counseling based on income.</w:t>
      </w:r>
      <w:r>
        <w:rPr>
          <w:rStyle w:val="eop"/>
          <w:rFonts w:ascii="Calibri" w:hAnsi="Calibri" w:cs="Calibri"/>
        </w:rPr>
        <w:t> </w:t>
      </w:r>
    </w:p>
    <w:p w14:paraId="46FDAEB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3150 18</w:t>
      </w:r>
      <w:r>
        <w:rPr>
          <w:rStyle w:val="normaltextrun"/>
          <w:rFonts w:ascii="Calibri" w:hAnsi="Calibri" w:cs="Calibri"/>
          <w:sz w:val="19"/>
          <w:szCs w:val="19"/>
          <w:vertAlign w:val="superscript"/>
        </w:rPr>
        <w:t>th</w:t>
      </w:r>
      <w:r>
        <w:rPr>
          <w:rStyle w:val="normaltextrun"/>
          <w:rFonts w:ascii="Calibri" w:hAnsi="Calibri" w:cs="Calibri"/>
        </w:rPr>
        <w:t xml:space="preserve"> Street, San Francisco, 94110 and</w:t>
      </w:r>
      <w:r>
        <w:rPr>
          <w:rStyle w:val="eop"/>
          <w:rFonts w:ascii="Calibri" w:hAnsi="Calibri" w:cs="Calibri"/>
        </w:rPr>
        <w:t> </w:t>
      </w:r>
    </w:p>
    <w:p w14:paraId="0D239073"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1227A Folsom Street, San Francisco, 94103</w:t>
      </w:r>
      <w:r>
        <w:rPr>
          <w:rStyle w:val="eop"/>
          <w:rFonts w:ascii="Calibri" w:hAnsi="Calibri" w:cs="Calibri"/>
        </w:rPr>
        <w:t> </w:t>
      </w:r>
    </w:p>
    <w:p w14:paraId="28693E95"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9" w:tgtFrame="_blank" w:history="1">
        <w:r w:rsidR="00B56FE1">
          <w:rPr>
            <w:rStyle w:val="normaltextrun"/>
            <w:rFonts w:ascii="Calibri" w:hAnsi="Calibri" w:cs="Calibri"/>
            <w:color w:val="0000FF"/>
          </w:rPr>
          <w:t>415-606-5296</w:t>
        </w:r>
      </w:hyperlink>
      <w:r w:rsidR="00B56FE1">
        <w:rPr>
          <w:rStyle w:val="normaltextrun"/>
          <w:rFonts w:ascii="Calibri" w:hAnsi="Calibri" w:cs="Calibri"/>
        </w:rPr>
        <w:t> ext. 102</w:t>
      </w:r>
      <w:r w:rsidR="00B56FE1">
        <w:rPr>
          <w:rStyle w:val="eop"/>
          <w:rFonts w:ascii="Calibri" w:hAnsi="Calibri" w:cs="Calibri"/>
        </w:rPr>
        <w:t> </w:t>
      </w:r>
    </w:p>
    <w:p w14:paraId="68929372"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0" w:tgtFrame="_blank" w:history="1">
        <w:r w:rsidR="00B56FE1">
          <w:rPr>
            <w:rStyle w:val="normaltextrun"/>
            <w:rFonts w:ascii="Calibri" w:hAnsi="Calibri" w:cs="Calibri"/>
            <w:color w:val="0563C1"/>
            <w:u w:val="single"/>
          </w:rPr>
          <w:t>https://www.liberationinstitute.org/about/</w:t>
        </w:r>
      </w:hyperlink>
      <w:r w:rsidR="00B56FE1">
        <w:rPr>
          <w:rStyle w:val="eop"/>
          <w:rFonts w:ascii="Calibri" w:hAnsi="Calibri" w:cs="Calibri"/>
        </w:rPr>
        <w:t> </w:t>
      </w:r>
    </w:p>
    <w:p w14:paraId="5A2F7AE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A8A6E0B"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Queer </w:t>
      </w:r>
      <w:proofErr w:type="spellStart"/>
      <w:r>
        <w:rPr>
          <w:rStyle w:val="normaltextrun"/>
          <w:rFonts w:ascii="Calibri" w:hAnsi="Calibri" w:cs="Calibri"/>
          <w:b/>
          <w:bCs/>
        </w:rPr>
        <w:t>LifeSpace</w:t>
      </w:r>
      <w:proofErr w:type="spellEnd"/>
      <w:r>
        <w:rPr>
          <w:rStyle w:val="eop"/>
          <w:rFonts w:ascii="Calibri" w:hAnsi="Calibri" w:cs="Calibri"/>
        </w:rPr>
        <w:t> </w:t>
      </w:r>
    </w:p>
    <w:p w14:paraId="5BAC877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sliding scale individual and couples’ counseling based on income.</w:t>
      </w:r>
      <w:r>
        <w:rPr>
          <w:rStyle w:val="eop"/>
          <w:rFonts w:ascii="Calibri" w:hAnsi="Calibri" w:cs="Calibri"/>
        </w:rPr>
        <w:t> </w:t>
      </w:r>
    </w:p>
    <w:p w14:paraId="04D4E607"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2275 Market St., San Francisco, 94114</w:t>
      </w:r>
      <w:r>
        <w:rPr>
          <w:rStyle w:val="eop"/>
          <w:rFonts w:ascii="Calibri" w:hAnsi="Calibri" w:cs="Calibri"/>
        </w:rPr>
        <w:t> </w:t>
      </w:r>
    </w:p>
    <w:p w14:paraId="76894433"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(415) 358-2000</w:t>
      </w:r>
      <w:r>
        <w:rPr>
          <w:rStyle w:val="eop"/>
          <w:rFonts w:ascii="Calibri" w:hAnsi="Calibri" w:cs="Calibri"/>
        </w:rPr>
        <w:t> </w:t>
      </w:r>
    </w:p>
    <w:p w14:paraId="0B0A586F"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1" w:tgtFrame="_blank" w:history="1">
        <w:r w:rsidR="00B56FE1">
          <w:rPr>
            <w:rStyle w:val="normaltextrun"/>
            <w:rFonts w:ascii="Calibri" w:hAnsi="Calibri" w:cs="Calibri"/>
            <w:color w:val="0563C1"/>
            <w:u w:val="single"/>
          </w:rPr>
          <w:t>https://www.queerlifespace.org/</w:t>
        </w:r>
      </w:hyperlink>
      <w:hyperlink r:id="rId12" w:tgtFrame="_blank" w:history="1">
        <w:r w:rsidR="00B56FE1">
          <w:rPr>
            <w:rStyle w:val="normaltextrun"/>
            <w:rFonts w:ascii="Calibri" w:hAnsi="Calibri" w:cs="Calibri"/>
            <w:color w:val="0000FF"/>
          </w:rPr>
          <w:t>http://www.queerlifespace.org/</w:t>
        </w:r>
      </w:hyperlink>
      <w:r w:rsidR="00B56FE1">
        <w:rPr>
          <w:rStyle w:val="eop"/>
          <w:rFonts w:ascii="Calibri" w:hAnsi="Calibri" w:cs="Calibri"/>
        </w:rPr>
        <w:t> </w:t>
      </w:r>
    </w:p>
    <w:p w14:paraId="26EF5033"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5E47F02"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Substance Use Counseling </w:t>
      </w:r>
      <w:r>
        <w:rPr>
          <w:rStyle w:val="eop"/>
          <w:rFonts w:ascii="Calibri" w:hAnsi="Calibri" w:cs="Calibri"/>
        </w:rPr>
        <w:t> </w:t>
      </w:r>
    </w:p>
    <w:p w14:paraId="69E9385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322EF18"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The Stonewall Project</w:t>
      </w:r>
      <w:r>
        <w:rPr>
          <w:rStyle w:val="eop"/>
          <w:rFonts w:ascii="Calibri" w:hAnsi="Calibri" w:cs="Calibri"/>
        </w:rPr>
        <w:t> </w:t>
      </w:r>
    </w:p>
    <w:p w14:paraId="5E3B39D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Offers alternative harm reduction-based treatment to men who have sex with men with drug and alcohol problems. </w:t>
      </w:r>
      <w:r>
        <w:rPr>
          <w:rStyle w:val="eop"/>
          <w:rFonts w:ascii="Calibri" w:hAnsi="Calibri" w:cs="Calibri"/>
        </w:rPr>
        <w:t> </w:t>
      </w:r>
    </w:p>
    <w:p w14:paraId="2127E4CC"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1035 Market Street, Suite 400, San Francisco, 94103. </w:t>
      </w:r>
      <w:r>
        <w:rPr>
          <w:rStyle w:val="eop"/>
          <w:rFonts w:ascii="Calibri" w:hAnsi="Calibri" w:cs="Calibri"/>
        </w:rPr>
        <w:t> </w:t>
      </w:r>
    </w:p>
    <w:p w14:paraId="1281363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Enrollment info: (415) 487-3100</w:t>
      </w:r>
      <w:r>
        <w:rPr>
          <w:rStyle w:val="eop"/>
          <w:rFonts w:ascii="Calibri" w:hAnsi="Calibri" w:cs="Calibri"/>
        </w:rPr>
        <w:t> </w:t>
      </w:r>
    </w:p>
    <w:p w14:paraId="02096FC4"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3" w:tgtFrame="_blank" w:history="1">
        <w:r w:rsidR="00B56FE1">
          <w:rPr>
            <w:rStyle w:val="normaltextrun"/>
            <w:rFonts w:ascii="Calibri" w:hAnsi="Calibri" w:cs="Calibri"/>
            <w:color w:val="0563C1"/>
            <w:u w:val="single"/>
          </w:rPr>
          <w:t>http://sfaf.org/client-services/manage-your-use</w:t>
        </w:r>
      </w:hyperlink>
      <w:r w:rsidR="00B56FE1">
        <w:rPr>
          <w:rStyle w:val="eop"/>
          <w:rFonts w:ascii="Calibri" w:hAnsi="Calibri" w:cs="Calibri"/>
        </w:rPr>
        <w:t> </w:t>
      </w:r>
    </w:p>
    <w:p w14:paraId="3F1163E2"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93198F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Harm Reduction Therapy Center</w:t>
      </w:r>
      <w:r>
        <w:rPr>
          <w:rStyle w:val="eop"/>
          <w:rFonts w:ascii="Calibri" w:hAnsi="Calibri" w:cs="Calibri"/>
        </w:rPr>
        <w:t> </w:t>
      </w:r>
    </w:p>
    <w:p w14:paraId="1EC7021F"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Provides non-judgmental approach to helping substance users reduce the negative impacts of drugs and alcohol in their lives. </w:t>
      </w:r>
      <w:r>
        <w:rPr>
          <w:rStyle w:val="eop"/>
          <w:rFonts w:ascii="Calibri" w:hAnsi="Calibri" w:cs="Calibri"/>
        </w:rPr>
        <w:t> </w:t>
      </w:r>
    </w:p>
    <w:p w14:paraId="53A91B6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45 Franklin Street, Suite 320, San Francisco, 94102 </w:t>
      </w:r>
      <w:r>
        <w:rPr>
          <w:rStyle w:val="eop"/>
          <w:rFonts w:ascii="Calibri" w:hAnsi="Calibri" w:cs="Calibri"/>
        </w:rPr>
        <w:t> </w:t>
      </w:r>
    </w:p>
    <w:p w14:paraId="198E1F5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Appointments: (415) 863-4282 </w:t>
      </w:r>
      <w:r>
        <w:rPr>
          <w:rStyle w:val="eop"/>
          <w:rFonts w:ascii="Calibri" w:hAnsi="Calibri" w:cs="Calibri"/>
        </w:rPr>
        <w:t> </w:t>
      </w:r>
    </w:p>
    <w:p w14:paraId="7C54C795"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4" w:tgtFrame="_blank" w:history="1">
        <w:r w:rsidR="00B56FE1">
          <w:rPr>
            <w:rStyle w:val="normaltextrun"/>
            <w:rFonts w:ascii="Calibri" w:hAnsi="Calibri" w:cs="Calibri"/>
            <w:color w:val="0563C1"/>
            <w:u w:val="single"/>
          </w:rPr>
          <w:t>http://harmreductiontherapy.org</w:t>
        </w:r>
      </w:hyperlink>
      <w:r w:rsidR="00B56FE1">
        <w:rPr>
          <w:rStyle w:val="eop"/>
          <w:rFonts w:ascii="Calibri" w:hAnsi="Calibri" w:cs="Calibri"/>
        </w:rPr>
        <w:t> </w:t>
      </w:r>
    </w:p>
    <w:p w14:paraId="5B7998D0"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Harm Reduction Therapy Center also offers low fee and no fee services to people with limited income through the Hospitality House: </w:t>
      </w:r>
      <w:r>
        <w:rPr>
          <w:rStyle w:val="eop"/>
          <w:rFonts w:ascii="Calibri" w:hAnsi="Calibri" w:cs="Calibri"/>
        </w:rPr>
        <w:t> </w:t>
      </w:r>
    </w:p>
    <w:p w14:paraId="62E83CCD"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146 Leavenworth Street, San Francisco, 94102</w:t>
      </w:r>
      <w:r>
        <w:rPr>
          <w:rStyle w:val="scxw244009969"/>
          <w:rFonts w:ascii="Calibri" w:hAnsi="Calibri" w:cs="Calibri"/>
        </w:rPr>
        <w:t> </w:t>
      </w:r>
      <w:r>
        <w:rPr>
          <w:rFonts w:ascii="Calibri" w:hAnsi="Calibri" w:cs="Calibri"/>
        </w:rPr>
        <w:br/>
      </w:r>
      <w:r>
        <w:rPr>
          <w:rStyle w:val="normaltextrun"/>
          <w:rFonts w:ascii="Calibri" w:hAnsi="Calibri" w:cs="Calibri"/>
        </w:rPr>
        <w:t>(415) 749-2143</w:t>
      </w:r>
      <w:r>
        <w:rPr>
          <w:rStyle w:val="eop"/>
          <w:rFonts w:ascii="Calibri" w:hAnsi="Calibri" w:cs="Calibri"/>
        </w:rPr>
        <w:t> </w:t>
      </w:r>
    </w:p>
    <w:p w14:paraId="02716B21"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5" w:tgtFrame="_blank" w:history="1">
        <w:r w:rsidR="00B56FE1">
          <w:rPr>
            <w:rStyle w:val="normaltextrun"/>
            <w:rFonts w:ascii="Calibri" w:hAnsi="Calibri" w:cs="Calibri"/>
            <w:color w:val="0563C1"/>
            <w:u w:val="single"/>
          </w:rPr>
          <w:t>http://hospitalityhouse.org/tenderloin-center</w:t>
        </w:r>
      </w:hyperlink>
      <w:r w:rsidR="00B56FE1">
        <w:rPr>
          <w:rStyle w:val="eop"/>
          <w:rFonts w:ascii="Calibri" w:hAnsi="Calibri" w:cs="Calibri"/>
        </w:rPr>
        <w:t> </w:t>
      </w:r>
    </w:p>
    <w:p w14:paraId="54277E9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3164FF"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East Bay Community Recovery Project </w:t>
      </w:r>
      <w:r>
        <w:rPr>
          <w:rStyle w:val="scxw244009969"/>
          <w:rFonts w:ascii="Calibri" w:hAnsi="Calibri" w:cs="Calibri"/>
        </w:rPr>
        <w:t> </w:t>
      </w:r>
      <w:r>
        <w:rPr>
          <w:rFonts w:ascii="Calibri" w:hAnsi="Calibri" w:cs="Calibri"/>
        </w:rPr>
        <w:br/>
      </w:r>
      <w:r>
        <w:rPr>
          <w:rStyle w:val="normaltextrun"/>
          <w:rFonts w:ascii="Calibri" w:hAnsi="Calibri" w:cs="Calibri"/>
        </w:rPr>
        <w:t xml:space="preserve">2579 San Pablo Ave, Oakland 94612 </w:t>
      </w:r>
      <w:r>
        <w:rPr>
          <w:rStyle w:val="scxw244009969"/>
          <w:rFonts w:ascii="Calibri" w:hAnsi="Calibri" w:cs="Calibri"/>
        </w:rPr>
        <w:t> </w:t>
      </w:r>
      <w:r>
        <w:rPr>
          <w:rFonts w:ascii="Calibri" w:hAnsi="Calibri" w:cs="Calibri"/>
        </w:rPr>
        <w:br/>
      </w:r>
      <w:r>
        <w:rPr>
          <w:rStyle w:val="normaltextrun"/>
          <w:rFonts w:ascii="Calibri" w:hAnsi="Calibri" w:cs="Calibri"/>
        </w:rPr>
        <w:t xml:space="preserve">(510) 446-7100 </w:t>
      </w:r>
      <w:r>
        <w:rPr>
          <w:rStyle w:val="scxw244009969"/>
          <w:rFonts w:ascii="Calibri" w:hAnsi="Calibri" w:cs="Calibri"/>
        </w:rPr>
        <w:t> </w:t>
      </w:r>
      <w:r>
        <w:rPr>
          <w:rFonts w:ascii="Calibri" w:hAnsi="Calibri" w:cs="Calibri"/>
        </w:rPr>
        <w:br/>
      </w:r>
      <w:hyperlink r:id="rId16" w:tgtFrame="_blank" w:history="1">
        <w:r>
          <w:rPr>
            <w:rStyle w:val="normaltextrun"/>
            <w:rFonts w:ascii="Calibri" w:hAnsi="Calibri" w:cs="Calibri"/>
            <w:i/>
            <w:iCs/>
            <w:color w:val="0563C1"/>
            <w:u w:val="single"/>
          </w:rPr>
          <w:t>http://www.ebcrp.org</w:t>
        </w:r>
      </w:hyperlink>
      <w:r>
        <w:rPr>
          <w:rStyle w:val="normaltextrun"/>
          <w:rFonts w:ascii="Calibri" w:hAnsi="Calibri" w:cs="Calibri"/>
          <w:i/>
          <w:iCs/>
          <w:color w:val="0563C1"/>
          <w:u w:val="single"/>
        </w:rPr>
        <w:t>                                    </w:t>
      </w:r>
      <w:r>
        <w:rPr>
          <w:rStyle w:val="eop"/>
          <w:rFonts w:ascii="Calibri" w:hAnsi="Calibri" w:cs="Calibri"/>
          <w:color w:val="0563C1"/>
        </w:rPr>
        <w:t> </w:t>
      </w:r>
    </w:p>
    <w:p w14:paraId="23FC3CD7"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EB6D268"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Substance Use Self-Help Groups</w:t>
      </w:r>
      <w:r>
        <w:rPr>
          <w:rStyle w:val="eop"/>
          <w:rFonts w:ascii="Calibri" w:hAnsi="Calibri" w:cs="Calibri"/>
        </w:rPr>
        <w:t> </w:t>
      </w:r>
    </w:p>
    <w:p w14:paraId="66B2B280"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14:paraId="7076C6B8"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Alcoholics Anonymous (AA): </w:t>
      </w:r>
      <w:r>
        <w:rPr>
          <w:rStyle w:val="eop"/>
          <w:rFonts w:ascii="Calibri" w:hAnsi="Calibri" w:cs="Calibri"/>
        </w:rPr>
        <w:t> </w:t>
      </w:r>
    </w:p>
    <w:p w14:paraId="17B2621A"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 international fellowship of men and women whose primary purpose is to stay sober and help others achieve sobriety. 1821 Sacramento St., San Francisco, 94109.  For meeting information, call the AA hotline (415) 674-1821. </w:t>
      </w:r>
      <w:r>
        <w:rPr>
          <w:rStyle w:val="eop"/>
          <w:rFonts w:ascii="Calibri" w:hAnsi="Calibri" w:cs="Calibri"/>
        </w:rPr>
        <w:t> </w:t>
      </w:r>
    </w:p>
    <w:p w14:paraId="316A5098"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7" w:tgtFrame="_blank" w:history="1">
        <w:r w:rsidR="00B56FE1">
          <w:rPr>
            <w:rStyle w:val="normaltextrun"/>
            <w:rFonts w:ascii="Calibri" w:hAnsi="Calibri" w:cs="Calibri"/>
            <w:color w:val="0563C1"/>
            <w:u w:val="single"/>
          </w:rPr>
          <w:t>https://www.aasf.org/</w:t>
        </w:r>
      </w:hyperlink>
      <w:r w:rsidR="00B56FE1">
        <w:rPr>
          <w:rStyle w:val="eop"/>
          <w:rFonts w:ascii="Calibri" w:hAnsi="Calibri" w:cs="Calibri"/>
        </w:rPr>
        <w:t> </w:t>
      </w:r>
    </w:p>
    <w:p w14:paraId="56A2A63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8CE90E0"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San Francisco Area of Narcotics Anonymous: </w:t>
      </w:r>
      <w:r>
        <w:rPr>
          <w:rStyle w:val="eop"/>
          <w:rFonts w:ascii="Calibri" w:hAnsi="Calibri" w:cs="Calibri"/>
        </w:rPr>
        <w:t> </w:t>
      </w:r>
    </w:p>
    <w:p w14:paraId="6798AA8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 hotline: (415) 621-8600 and online at: </w:t>
      </w:r>
      <w:r>
        <w:rPr>
          <w:rStyle w:val="eop"/>
          <w:rFonts w:ascii="Calibri" w:hAnsi="Calibri" w:cs="Calibri"/>
        </w:rPr>
        <w:t> </w:t>
      </w:r>
    </w:p>
    <w:p w14:paraId="66D1FB7D"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8" w:tgtFrame="_blank" w:history="1">
        <w:r w:rsidR="00B56FE1">
          <w:rPr>
            <w:rStyle w:val="normaltextrun"/>
            <w:rFonts w:ascii="Calibri" w:hAnsi="Calibri" w:cs="Calibri"/>
            <w:color w:val="0563C1"/>
            <w:u w:val="single"/>
          </w:rPr>
          <w:t>http://www.sfna</w:t>
        </w:r>
      </w:hyperlink>
      <w:r w:rsidR="00B56FE1">
        <w:rPr>
          <w:rStyle w:val="eop"/>
          <w:rFonts w:ascii="Calibri" w:hAnsi="Calibri" w:cs="Calibri"/>
        </w:rPr>
        <w:t> </w:t>
      </w:r>
    </w:p>
    <w:p w14:paraId="20A9E87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46FE75"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Northern California Crystal Meth Anonymous</w:t>
      </w:r>
      <w:r>
        <w:rPr>
          <w:rStyle w:val="eop"/>
          <w:rFonts w:ascii="Calibri" w:hAnsi="Calibri" w:cs="Calibri"/>
        </w:rPr>
        <w:t> </w:t>
      </w:r>
    </w:p>
    <w:p w14:paraId="0B9CAC5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NorCal CMA 24hr Phone line: 844-363-6384 and online at:</w:t>
      </w:r>
      <w:r>
        <w:rPr>
          <w:rStyle w:val="eop"/>
          <w:rFonts w:ascii="Calibri" w:hAnsi="Calibri" w:cs="Calibri"/>
        </w:rPr>
        <w:t> </w:t>
      </w:r>
    </w:p>
    <w:p w14:paraId="148B62CA"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19" w:tgtFrame="_blank" w:history="1">
        <w:r w:rsidR="00B56FE1">
          <w:rPr>
            <w:rStyle w:val="normaltextrun"/>
            <w:rFonts w:ascii="Calibri" w:hAnsi="Calibri" w:cs="Calibri"/>
            <w:color w:val="0563C1"/>
            <w:u w:val="single"/>
          </w:rPr>
          <w:t>http://www.norcalcma.org</w:t>
        </w:r>
      </w:hyperlink>
      <w:r w:rsidR="00B56FE1">
        <w:rPr>
          <w:rStyle w:val="eop"/>
          <w:rFonts w:ascii="Calibri" w:hAnsi="Calibri" w:cs="Calibri"/>
        </w:rPr>
        <w:t> </w:t>
      </w:r>
    </w:p>
    <w:p w14:paraId="42599E2C"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315E012" w14:textId="77777777" w:rsidR="00B56FE1" w:rsidRDefault="00B56FE1" w:rsidP="00B56FE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rPr>
        <w:t>Substance Use Residential Programs</w:t>
      </w:r>
      <w:r>
        <w:rPr>
          <w:rStyle w:val="eop"/>
          <w:rFonts w:ascii="Calibri" w:hAnsi="Calibri" w:cs="Calibri"/>
        </w:rPr>
        <w:t> </w:t>
      </w:r>
    </w:p>
    <w:p w14:paraId="7941BD18"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A004884"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Baker Places</w:t>
      </w:r>
      <w:r>
        <w:rPr>
          <w:rStyle w:val="eop"/>
          <w:rFonts w:ascii="Calibri" w:hAnsi="Calibri" w:cs="Calibri"/>
        </w:rPr>
        <w:t> </w:t>
      </w:r>
    </w:p>
    <w:p w14:paraId="27EAD808"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Provides residential, transitional residential and supportive community housing services for persons with mental health, substance use, and/or HIV/AIDS-related issues. </w:t>
      </w:r>
      <w:r>
        <w:rPr>
          <w:rStyle w:val="eop"/>
          <w:rFonts w:ascii="Calibri" w:hAnsi="Calibri" w:cs="Calibri"/>
        </w:rPr>
        <w:t> </w:t>
      </w:r>
    </w:p>
    <w:p w14:paraId="776E69D8"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1000 Brannan Street, Suite 401, San Francisco, 94103 </w:t>
      </w:r>
      <w:r>
        <w:rPr>
          <w:rStyle w:val="eop"/>
          <w:rFonts w:ascii="Calibri" w:hAnsi="Calibri" w:cs="Calibri"/>
        </w:rPr>
        <w:t> </w:t>
      </w:r>
    </w:p>
    <w:p w14:paraId="61DF737C"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(415) 864-4655</w:t>
      </w:r>
      <w:r>
        <w:rPr>
          <w:rStyle w:val="eop"/>
          <w:rFonts w:ascii="Calibri" w:hAnsi="Calibri" w:cs="Calibri"/>
        </w:rPr>
        <w:t> </w:t>
      </w:r>
    </w:p>
    <w:p w14:paraId="545E4B2A" w14:textId="77777777" w:rsidR="00B56FE1" w:rsidRDefault="00000000" w:rsidP="00B56FE1">
      <w:pPr>
        <w:pStyle w:val="paragraph"/>
        <w:spacing w:before="0" w:beforeAutospacing="0" w:after="0" w:afterAutospacing="0"/>
        <w:textAlignment w:val="baseline"/>
        <w:rPr>
          <w:rFonts w:ascii="Segoe UI" w:hAnsi="Segoe UI" w:cs="Segoe UI"/>
          <w:sz w:val="18"/>
          <w:szCs w:val="18"/>
        </w:rPr>
      </w:pPr>
      <w:hyperlink r:id="rId20" w:tgtFrame="_blank" w:history="1">
        <w:r w:rsidR="00B56FE1">
          <w:rPr>
            <w:rStyle w:val="normaltextrun"/>
            <w:rFonts w:ascii="Calibri" w:hAnsi="Calibri" w:cs="Calibri"/>
            <w:color w:val="0563C1"/>
            <w:u w:val="single"/>
          </w:rPr>
          <w:t>http://www.bakerplaces.org/</w:t>
        </w:r>
      </w:hyperlink>
      <w:r w:rsidR="00B56FE1">
        <w:rPr>
          <w:rStyle w:val="eop"/>
          <w:rFonts w:ascii="Calibri" w:hAnsi="Calibri" w:cs="Calibri"/>
        </w:rPr>
        <w:t> </w:t>
      </w:r>
    </w:p>
    <w:p w14:paraId="40767269"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B0FEC0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rPr>
        <w:t>Ohlhoff</w:t>
      </w:r>
      <w:proofErr w:type="spellEnd"/>
      <w:r>
        <w:rPr>
          <w:rStyle w:val="normaltextrun"/>
          <w:rFonts w:ascii="Calibri" w:hAnsi="Calibri" w:cs="Calibri"/>
          <w:b/>
          <w:bCs/>
        </w:rPr>
        <w:t xml:space="preserve"> Recovery </w:t>
      </w:r>
      <w:r>
        <w:rPr>
          <w:rStyle w:val="eop"/>
          <w:rFonts w:ascii="Calibri" w:hAnsi="Calibri" w:cs="Calibri"/>
        </w:rPr>
        <w:t> </w:t>
      </w:r>
    </w:p>
    <w:p w14:paraId="4CDF9A9E"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Provides programs for adults and adolescents in recovery from substance abuse and chemical dependency. </w:t>
      </w:r>
      <w:r>
        <w:rPr>
          <w:rStyle w:val="eop"/>
          <w:rFonts w:ascii="Calibri" w:hAnsi="Calibri" w:cs="Calibri"/>
        </w:rPr>
        <w:t> </w:t>
      </w:r>
    </w:p>
    <w:p w14:paraId="393B8ED1"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601 Steiner Street, San Francisco 94117</w:t>
      </w:r>
      <w:r>
        <w:rPr>
          <w:rStyle w:val="eop"/>
          <w:rFonts w:ascii="Calibri" w:hAnsi="Calibri" w:cs="Calibri"/>
        </w:rPr>
        <w:t> </w:t>
      </w:r>
    </w:p>
    <w:p w14:paraId="3CE2C596"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(877) 677-4543</w:t>
      </w:r>
      <w:r>
        <w:rPr>
          <w:rStyle w:val="eop"/>
          <w:rFonts w:ascii="Calibri" w:hAnsi="Calibri" w:cs="Calibri"/>
        </w:rPr>
        <w:t> </w:t>
      </w:r>
    </w:p>
    <w:p w14:paraId="62C2E747" w14:textId="77777777" w:rsidR="00B56FE1" w:rsidRDefault="00000000" w:rsidP="00B56FE1">
      <w:pPr>
        <w:pStyle w:val="paragraph"/>
        <w:spacing w:before="0" w:beforeAutospacing="0" w:after="0" w:afterAutospacing="0"/>
        <w:textAlignment w:val="baseline"/>
        <w:rPr>
          <w:rStyle w:val="eop"/>
          <w:rFonts w:ascii="Calibri" w:hAnsi="Calibri" w:cs="Calibri"/>
          <w:color w:val="0563C1"/>
        </w:rPr>
      </w:pPr>
      <w:hyperlink r:id="rId21" w:tgtFrame="_blank" w:history="1">
        <w:r w:rsidR="00B56FE1">
          <w:rPr>
            <w:rStyle w:val="normaltextrun"/>
            <w:rFonts w:ascii="Calibri" w:hAnsi="Calibri" w:cs="Calibri"/>
            <w:color w:val="0563C1"/>
            <w:u w:val="single"/>
          </w:rPr>
          <w:t>http://www.ohlhoff.org/</w:t>
        </w:r>
      </w:hyperlink>
      <w:r w:rsidR="00B56FE1">
        <w:rPr>
          <w:rStyle w:val="eop"/>
          <w:rFonts w:ascii="Calibri" w:hAnsi="Calibri" w:cs="Calibri"/>
          <w:color w:val="0563C1"/>
        </w:rPr>
        <w:t> </w:t>
      </w:r>
    </w:p>
    <w:p w14:paraId="17AB423B" w14:textId="77777777" w:rsidR="00741D8B" w:rsidRDefault="00741D8B" w:rsidP="00B56FE1">
      <w:pPr>
        <w:pStyle w:val="paragraph"/>
        <w:spacing w:before="0" w:beforeAutospacing="0" w:after="0" w:afterAutospacing="0"/>
        <w:textAlignment w:val="baseline"/>
        <w:rPr>
          <w:rStyle w:val="eop"/>
          <w:rFonts w:ascii="Calibri" w:hAnsi="Calibri" w:cs="Calibri"/>
          <w:color w:val="0563C1"/>
        </w:rPr>
      </w:pPr>
    </w:p>
    <w:p w14:paraId="3D512E03"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196AD5CB"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241C2719"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21205841"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5706333A"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1ABE9567" w14:textId="77777777" w:rsidR="00741D8B" w:rsidRDefault="00741D8B" w:rsidP="00B56FE1">
      <w:pPr>
        <w:pStyle w:val="paragraph"/>
        <w:spacing w:before="0" w:beforeAutospacing="0" w:after="0" w:afterAutospacing="0"/>
        <w:textAlignment w:val="baseline"/>
        <w:rPr>
          <w:rFonts w:ascii="Segoe UI" w:hAnsi="Segoe UI" w:cs="Segoe UI"/>
          <w:sz w:val="18"/>
          <w:szCs w:val="18"/>
        </w:rPr>
      </w:pPr>
    </w:p>
    <w:p w14:paraId="6A2F7C30" w14:textId="77777777" w:rsidR="00B56FE1" w:rsidRDefault="00B56FE1" w:rsidP="00B56FE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563C1"/>
        </w:rPr>
        <w:t> </w:t>
      </w:r>
    </w:p>
    <w:tbl>
      <w:tblPr>
        <w:tblStyle w:val="TableGrid"/>
        <w:tblW w:w="0" w:type="auto"/>
        <w:tblLook w:val="04A0" w:firstRow="1" w:lastRow="0" w:firstColumn="1" w:lastColumn="0" w:noHBand="0" w:noVBand="1"/>
      </w:tblPr>
      <w:tblGrid>
        <w:gridCol w:w="1525"/>
        <w:gridCol w:w="6037"/>
        <w:gridCol w:w="1788"/>
      </w:tblGrid>
      <w:tr w:rsidR="00741D8B" w:rsidRPr="00B950FE" w14:paraId="156AD2C6" w14:textId="77777777" w:rsidTr="00D73519">
        <w:tc>
          <w:tcPr>
            <w:tcW w:w="1525" w:type="dxa"/>
            <w:shd w:val="clear" w:color="auto" w:fill="BFBFBF" w:themeFill="background1" w:themeFillShade="BF"/>
          </w:tcPr>
          <w:p w14:paraId="4F9CCE14" w14:textId="77777777" w:rsidR="00741D8B" w:rsidRPr="00B950FE" w:rsidRDefault="00741D8B" w:rsidP="00D73519">
            <w:pPr>
              <w:rPr>
                <w:rFonts w:cstheme="minorHAnsi"/>
                <w:b/>
                <w:sz w:val="24"/>
                <w:szCs w:val="24"/>
              </w:rPr>
            </w:pPr>
            <w:r w:rsidRPr="00B950FE">
              <w:rPr>
                <w:rFonts w:cstheme="minorHAnsi"/>
                <w:b/>
                <w:sz w:val="24"/>
                <w:szCs w:val="24"/>
              </w:rPr>
              <w:t xml:space="preserve">County </w:t>
            </w:r>
          </w:p>
        </w:tc>
        <w:tc>
          <w:tcPr>
            <w:tcW w:w="6037" w:type="dxa"/>
            <w:shd w:val="clear" w:color="auto" w:fill="BFBFBF" w:themeFill="background1" w:themeFillShade="BF"/>
          </w:tcPr>
          <w:p w14:paraId="4D9AC32F" w14:textId="77777777" w:rsidR="00741D8B" w:rsidRPr="00B950FE" w:rsidRDefault="00741D8B" w:rsidP="00D73519">
            <w:pPr>
              <w:rPr>
                <w:rFonts w:cstheme="minorHAnsi"/>
                <w:b/>
                <w:i/>
                <w:sz w:val="24"/>
                <w:szCs w:val="24"/>
              </w:rPr>
            </w:pPr>
            <w:r w:rsidRPr="00B950FE">
              <w:rPr>
                <w:rFonts w:cstheme="minorHAnsi"/>
                <w:b/>
                <w:sz w:val="24"/>
                <w:szCs w:val="24"/>
              </w:rPr>
              <w:t>Service Name and Description</w:t>
            </w:r>
            <w:r w:rsidRPr="00B950FE">
              <w:rPr>
                <w:rFonts w:cstheme="minorHAnsi"/>
                <w:b/>
                <w:i/>
                <w:sz w:val="24"/>
                <w:szCs w:val="24"/>
              </w:rPr>
              <w:t xml:space="preserve"> </w:t>
            </w:r>
          </w:p>
        </w:tc>
        <w:tc>
          <w:tcPr>
            <w:tcW w:w="1788" w:type="dxa"/>
            <w:shd w:val="clear" w:color="auto" w:fill="BFBFBF" w:themeFill="background1" w:themeFillShade="BF"/>
          </w:tcPr>
          <w:p w14:paraId="453ECDD2" w14:textId="77777777" w:rsidR="00741D8B" w:rsidRPr="00B950FE" w:rsidRDefault="00741D8B" w:rsidP="00D73519">
            <w:pPr>
              <w:rPr>
                <w:rFonts w:cstheme="minorHAnsi"/>
                <w:b/>
                <w:sz w:val="24"/>
                <w:szCs w:val="24"/>
              </w:rPr>
            </w:pPr>
            <w:r w:rsidRPr="00B950FE">
              <w:rPr>
                <w:rFonts w:cstheme="minorHAnsi"/>
                <w:b/>
                <w:sz w:val="24"/>
                <w:szCs w:val="24"/>
              </w:rPr>
              <w:t>Phone</w:t>
            </w:r>
          </w:p>
        </w:tc>
      </w:tr>
      <w:tr w:rsidR="00741D8B" w:rsidRPr="00B950FE" w14:paraId="6892E716" w14:textId="77777777" w:rsidTr="00D73519">
        <w:tc>
          <w:tcPr>
            <w:tcW w:w="1525" w:type="dxa"/>
          </w:tcPr>
          <w:p w14:paraId="3E24B578"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215297A2" w14:textId="77777777" w:rsidR="00741D8B" w:rsidRPr="00B950FE" w:rsidRDefault="00741D8B" w:rsidP="00D73519">
            <w:pPr>
              <w:rPr>
                <w:rFonts w:cstheme="minorHAnsi"/>
                <w:sz w:val="24"/>
                <w:szCs w:val="24"/>
              </w:rPr>
            </w:pPr>
            <w:r w:rsidRPr="00B950FE">
              <w:rPr>
                <w:rFonts w:cstheme="minorHAnsi"/>
                <w:sz w:val="24"/>
                <w:szCs w:val="24"/>
              </w:rPr>
              <w:t xml:space="preserve">Alameda County Behavioral Health ACCESS Program </w:t>
            </w:r>
          </w:p>
          <w:p w14:paraId="788FEFEC" w14:textId="77777777" w:rsidR="00741D8B" w:rsidRPr="00B950FE" w:rsidRDefault="00741D8B" w:rsidP="00D73519">
            <w:pPr>
              <w:rPr>
                <w:rFonts w:cstheme="minorHAnsi"/>
                <w:i/>
                <w:sz w:val="24"/>
                <w:szCs w:val="24"/>
              </w:rPr>
            </w:pPr>
            <w:r w:rsidRPr="00B950FE">
              <w:rPr>
                <w:rFonts w:cstheme="minorHAnsi"/>
                <w:i/>
                <w:sz w:val="24"/>
                <w:szCs w:val="24"/>
              </w:rPr>
              <w:t xml:space="preserve">Acute crisis care and evaluation for system-wide services </w:t>
            </w:r>
          </w:p>
        </w:tc>
        <w:tc>
          <w:tcPr>
            <w:tcW w:w="1788" w:type="dxa"/>
          </w:tcPr>
          <w:p w14:paraId="44F43B47" w14:textId="77777777" w:rsidR="00741D8B" w:rsidRPr="00B950FE" w:rsidRDefault="00741D8B" w:rsidP="00D73519">
            <w:pPr>
              <w:rPr>
                <w:rFonts w:cstheme="minorHAnsi"/>
                <w:sz w:val="24"/>
                <w:szCs w:val="24"/>
              </w:rPr>
            </w:pPr>
            <w:r w:rsidRPr="00B950FE">
              <w:rPr>
                <w:rFonts w:cstheme="minorHAnsi"/>
                <w:sz w:val="24"/>
                <w:szCs w:val="24"/>
              </w:rPr>
              <w:t>1-800-491-9099</w:t>
            </w:r>
          </w:p>
        </w:tc>
      </w:tr>
      <w:tr w:rsidR="00741D8B" w:rsidRPr="00B950FE" w14:paraId="369A38A3" w14:textId="77777777" w:rsidTr="00D73519">
        <w:tc>
          <w:tcPr>
            <w:tcW w:w="1525" w:type="dxa"/>
          </w:tcPr>
          <w:p w14:paraId="66B81E17"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40675629" w14:textId="77777777" w:rsidR="00741D8B" w:rsidRPr="00B950FE" w:rsidRDefault="00741D8B" w:rsidP="00D73519">
            <w:pPr>
              <w:rPr>
                <w:rFonts w:cstheme="minorHAnsi"/>
                <w:sz w:val="24"/>
                <w:szCs w:val="24"/>
              </w:rPr>
            </w:pPr>
            <w:r w:rsidRPr="00B950FE">
              <w:rPr>
                <w:rFonts w:cstheme="minorHAnsi"/>
                <w:sz w:val="24"/>
                <w:szCs w:val="24"/>
              </w:rPr>
              <w:t xml:space="preserve">Berkeley Mental Health Mobile Crisis Team </w:t>
            </w:r>
          </w:p>
          <w:p w14:paraId="57613BC2" w14:textId="77777777" w:rsidR="00741D8B" w:rsidRPr="00B950FE" w:rsidRDefault="00741D8B" w:rsidP="00D73519">
            <w:pPr>
              <w:rPr>
                <w:rFonts w:cstheme="minorHAnsi"/>
                <w:i/>
                <w:sz w:val="24"/>
                <w:szCs w:val="24"/>
              </w:rPr>
            </w:pPr>
            <w:r w:rsidRPr="00B950FE">
              <w:rPr>
                <w:rFonts w:cstheme="minorHAnsi"/>
                <w:i/>
                <w:sz w:val="24"/>
                <w:szCs w:val="24"/>
              </w:rPr>
              <w:t xml:space="preserve">Crisis response for residents of Berkeley and Albany </w:t>
            </w:r>
          </w:p>
          <w:p w14:paraId="483E6BA6" w14:textId="77777777" w:rsidR="00741D8B" w:rsidRPr="00B950FE" w:rsidRDefault="00741D8B" w:rsidP="00D73519">
            <w:pPr>
              <w:rPr>
                <w:rFonts w:cstheme="minorHAnsi"/>
                <w:i/>
                <w:sz w:val="24"/>
                <w:szCs w:val="24"/>
              </w:rPr>
            </w:pPr>
            <w:r w:rsidRPr="00B950FE">
              <w:rPr>
                <w:rFonts w:cstheme="minorHAnsi"/>
                <w:i/>
                <w:sz w:val="24"/>
                <w:szCs w:val="24"/>
              </w:rPr>
              <w:t xml:space="preserve">10:30am-11pm 7 days a week </w:t>
            </w:r>
          </w:p>
        </w:tc>
        <w:tc>
          <w:tcPr>
            <w:tcW w:w="1788" w:type="dxa"/>
          </w:tcPr>
          <w:p w14:paraId="1DB4A7E8" w14:textId="77777777" w:rsidR="00741D8B" w:rsidRPr="00B950FE" w:rsidRDefault="00741D8B" w:rsidP="00D73519">
            <w:pPr>
              <w:rPr>
                <w:rFonts w:cstheme="minorHAnsi"/>
                <w:sz w:val="24"/>
                <w:szCs w:val="24"/>
              </w:rPr>
            </w:pPr>
            <w:r w:rsidRPr="00B950FE">
              <w:rPr>
                <w:rFonts w:cstheme="minorHAnsi"/>
                <w:sz w:val="24"/>
                <w:szCs w:val="24"/>
              </w:rPr>
              <w:t>510-981-5254</w:t>
            </w:r>
          </w:p>
        </w:tc>
      </w:tr>
      <w:tr w:rsidR="00741D8B" w:rsidRPr="00B950FE" w14:paraId="1214F6C1" w14:textId="77777777" w:rsidTr="00D73519">
        <w:tc>
          <w:tcPr>
            <w:tcW w:w="1525" w:type="dxa"/>
          </w:tcPr>
          <w:p w14:paraId="557B9862"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0191D946" w14:textId="77777777" w:rsidR="00741D8B" w:rsidRPr="00B950FE" w:rsidRDefault="00741D8B" w:rsidP="00D73519">
            <w:pPr>
              <w:rPr>
                <w:rFonts w:cstheme="minorHAnsi"/>
                <w:sz w:val="24"/>
                <w:szCs w:val="24"/>
              </w:rPr>
            </w:pPr>
            <w:r w:rsidRPr="00B950FE">
              <w:rPr>
                <w:rFonts w:cstheme="minorHAnsi"/>
                <w:sz w:val="24"/>
                <w:szCs w:val="24"/>
              </w:rPr>
              <w:t>Crisis Support Services (CSS) of Alameda County</w:t>
            </w:r>
          </w:p>
          <w:p w14:paraId="5348F499" w14:textId="77777777" w:rsidR="00741D8B" w:rsidRPr="00B950FE" w:rsidRDefault="00741D8B" w:rsidP="00D73519">
            <w:pPr>
              <w:rPr>
                <w:rFonts w:cstheme="minorHAnsi"/>
                <w:i/>
                <w:sz w:val="24"/>
                <w:szCs w:val="24"/>
              </w:rPr>
            </w:pPr>
            <w:r w:rsidRPr="00B950FE">
              <w:rPr>
                <w:rFonts w:cstheme="minorHAnsi"/>
                <w:i/>
                <w:sz w:val="24"/>
                <w:szCs w:val="24"/>
              </w:rPr>
              <w:t xml:space="preserve">24 </w:t>
            </w:r>
            <w:proofErr w:type="spellStart"/>
            <w:r w:rsidRPr="00B950FE">
              <w:rPr>
                <w:rFonts w:cstheme="minorHAnsi"/>
                <w:i/>
                <w:sz w:val="24"/>
                <w:szCs w:val="24"/>
              </w:rPr>
              <w:t>hr</w:t>
            </w:r>
            <w:proofErr w:type="spellEnd"/>
            <w:r w:rsidRPr="00B950FE">
              <w:rPr>
                <w:rFonts w:cstheme="minorHAnsi"/>
                <w:i/>
                <w:sz w:val="24"/>
                <w:szCs w:val="24"/>
              </w:rPr>
              <w:t xml:space="preserve"> crisis line for Alameda County residents</w:t>
            </w:r>
          </w:p>
        </w:tc>
        <w:tc>
          <w:tcPr>
            <w:tcW w:w="1788" w:type="dxa"/>
          </w:tcPr>
          <w:p w14:paraId="30DC64D4" w14:textId="77777777" w:rsidR="00741D8B" w:rsidRPr="00B950FE" w:rsidRDefault="00741D8B" w:rsidP="00D73519">
            <w:pPr>
              <w:rPr>
                <w:rFonts w:cstheme="minorHAnsi"/>
                <w:i/>
                <w:sz w:val="24"/>
                <w:szCs w:val="24"/>
              </w:rPr>
            </w:pPr>
            <w:r w:rsidRPr="00B950FE">
              <w:rPr>
                <w:rFonts w:cstheme="minorHAnsi"/>
                <w:sz w:val="24"/>
                <w:szCs w:val="24"/>
              </w:rPr>
              <w:t>1-800-273-8255</w:t>
            </w:r>
          </w:p>
        </w:tc>
      </w:tr>
      <w:tr w:rsidR="00741D8B" w:rsidRPr="00B950FE" w14:paraId="252EB7AA" w14:textId="77777777" w:rsidTr="00D73519">
        <w:tc>
          <w:tcPr>
            <w:tcW w:w="1525" w:type="dxa"/>
          </w:tcPr>
          <w:p w14:paraId="494B0681"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5E456C23" w14:textId="77777777" w:rsidR="00741D8B" w:rsidRPr="00B950FE" w:rsidRDefault="00741D8B" w:rsidP="00D73519">
            <w:pPr>
              <w:rPr>
                <w:rFonts w:cstheme="minorHAnsi"/>
                <w:sz w:val="24"/>
                <w:szCs w:val="24"/>
              </w:rPr>
            </w:pPr>
            <w:r w:rsidRPr="00B950FE">
              <w:rPr>
                <w:rFonts w:cstheme="minorHAnsi"/>
                <w:sz w:val="24"/>
                <w:szCs w:val="24"/>
              </w:rPr>
              <w:t>CSS Local Text Line</w:t>
            </w:r>
          </w:p>
          <w:p w14:paraId="28525C6C" w14:textId="77777777" w:rsidR="00741D8B" w:rsidRPr="00B950FE" w:rsidRDefault="00741D8B" w:rsidP="00D73519">
            <w:pPr>
              <w:rPr>
                <w:rFonts w:cstheme="minorHAnsi"/>
                <w:i/>
                <w:sz w:val="24"/>
                <w:szCs w:val="24"/>
              </w:rPr>
            </w:pPr>
            <w:r w:rsidRPr="00B950FE">
              <w:rPr>
                <w:rFonts w:cstheme="minorHAnsi"/>
                <w:i/>
                <w:sz w:val="24"/>
                <w:szCs w:val="24"/>
              </w:rPr>
              <w:t xml:space="preserve">For Alameda County residents </w:t>
            </w:r>
          </w:p>
          <w:p w14:paraId="7AB06FAD" w14:textId="77777777" w:rsidR="00741D8B" w:rsidRPr="00B950FE" w:rsidRDefault="00741D8B" w:rsidP="00D73519">
            <w:pPr>
              <w:rPr>
                <w:rFonts w:cstheme="minorHAnsi"/>
                <w:i/>
                <w:sz w:val="24"/>
                <w:szCs w:val="24"/>
                <w:u w:val="single"/>
              </w:rPr>
            </w:pPr>
            <w:r w:rsidRPr="00B950FE">
              <w:rPr>
                <w:rFonts w:cstheme="minorHAnsi"/>
                <w:i/>
                <w:sz w:val="24"/>
                <w:szCs w:val="24"/>
              </w:rPr>
              <w:t>4pm-11pm 7 days a week</w:t>
            </w:r>
          </w:p>
        </w:tc>
        <w:tc>
          <w:tcPr>
            <w:tcW w:w="1788" w:type="dxa"/>
          </w:tcPr>
          <w:p w14:paraId="5DB934E2" w14:textId="77777777" w:rsidR="00741D8B" w:rsidRPr="00B950FE" w:rsidRDefault="00741D8B" w:rsidP="00D73519">
            <w:pPr>
              <w:rPr>
                <w:rFonts w:cstheme="minorHAnsi"/>
                <w:sz w:val="24"/>
                <w:szCs w:val="24"/>
              </w:rPr>
            </w:pPr>
            <w:r w:rsidRPr="00B950FE">
              <w:rPr>
                <w:rFonts w:cstheme="minorHAnsi"/>
                <w:sz w:val="24"/>
                <w:szCs w:val="24"/>
              </w:rPr>
              <w:t>Text “SAFE” to 20121</w:t>
            </w:r>
          </w:p>
        </w:tc>
      </w:tr>
      <w:tr w:rsidR="00741D8B" w:rsidRPr="00B950FE" w14:paraId="570A44B9" w14:textId="77777777" w:rsidTr="00D73519">
        <w:tc>
          <w:tcPr>
            <w:tcW w:w="1525" w:type="dxa"/>
          </w:tcPr>
          <w:p w14:paraId="0C48CE60"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6021F5A4" w14:textId="77777777" w:rsidR="00741D8B" w:rsidRPr="00B950FE" w:rsidRDefault="00741D8B" w:rsidP="00D73519">
            <w:pPr>
              <w:rPr>
                <w:rFonts w:cstheme="minorHAnsi"/>
                <w:sz w:val="24"/>
                <w:szCs w:val="24"/>
              </w:rPr>
            </w:pPr>
            <w:proofErr w:type="spellStart"/>
            <w:r w:rsidRPr="00B950FE">
              <w:rPr>
                <w:rFonts w:cstheme="minorHAnsi"/>
                <w:sz w:val="24"/>
                <w:szCs w:val="24"/>
              </w:rPr>
              <w:t>Sausal</w:t>
            </w:r>
            <w:proofErr w:type="spellEnd"/>
            <w:r w:rsidRPr="00B950FE">
              <w:rPr>
                <w:rFonts w:cstheme="minorHAnsi"/>
                <w:sz w:val="24"/>
                <w:szCs w:val="24"/>
              </w:rPr>
              <w:t xml:space="preserve"> Creek Outpatient Stabilization Clinic</w:t>
            </w:r>
          </w:p>
          <w:p w14:paraId="11D97A55" w14:textId="77777777" w:rsidR="00741D8B" w:rsidRPr="00B950FE" w:rsidRDefault="00741D8B" w:rsidP="00D73519">
            <w:pPr>
              <w:rPr>
                <w:rFonts w:cstheme="minorHAnsi"/>
                <w:i/>
                <w:sz w:val="24"/>
                <w:szCs w:val="24"/>
              </w:rPr>
            </w:pPr>
            <w:r w:rsidRPr="00B950FE">
              <w:rPr>
                <w:rFonts w:cstheme="minorHAnsi"/>
                <w:i/>
                <w:sz w:val="24"/>
                <w:szCs w:val="24"/>
              </w:rPr>
              <w:t xml:space="preserve">Walk-ins accepted for adults who need crisis </w:t>
            </w:r>
            <w:proofErr w:type="gramStart"/>
            <w:r w:rsidRPr="00B950FE">
              <w:rPr>
                <w:rFonts w:cstheme="minorHAnsi"/>
                <w:i/>
                <w:sz w:val="24"/>
                <w:szCs w:val="24"/>
              </w:rPr>
              <w:t>support</w:t>
            </w:r>
            <w:proofErr w:type="gramEnd"/>
            <w:r w:rsidRPr="00B950FE">
              <w:rPr>
                <w:rFonts w:cstheme="minorHAnsi"/>
                <w:i/>
                <w:sz w:val="24"/>
                <w:szCs w:val="24"/>
              </w:rPr>
              <w:t xml:space="preserve"> </w:t>
            </w:r>
          </w:p>
          <w:p w14:paraId="5F36DBFB" w14:textId="77777777" w:rsidR="00741D8B" w:rsidRPr="00B950FE" w:rsidRDefault="00741D8B" w:rsidP="00D73519">
            <w:pPr>
              <w:rPr>
                <w:rFonts w:cstheme="minorHAnsi"/>
                <w:i/>
                <w:sz w:val="24"/>
                <w:szCs w:val="24"/>
              </w:rPr>
            </w:pPr>
            <w:r w:rsidRPr="00B950FE">
              <w:rPr>
                <w:rFonts w:cstheme="minorHAnsi"/>
                <w:i/>
                <w:sz w:val="24"/>
                <w:szCs w:val="24"/>
              </w:rPr>
              <w:t>2620 26</w:t>
            </w:r>
            <w:r w:rsidRPr="00B950FE">
              <w:rPr>
                <w:rFonts w:cstheme="minorHAnsi"/>
                <w:i/>
                <w:sz w:val="24"/>
                <w:szCs w:val="24"/>
                <w:vertAlign w:val="superscript"/>
              </w:rPr>
              <w:t>th</w:t>
            </w:r>
            <w:r w:rsidRPr="00B950FE">
              <w:rPr>
                <w:rFonts w:cstheme="minorHAnsi"/>
                <w:i/>
                <w:sz w:val="24"/>
                <w:szCs w:val="24"/>
              </w:rPr>
              <w:t xml:space="preserve"> Ave, Oakland (East Oakland)</w:t>
            </w:r>
          </w:p>
          <w:p w14:paraId="56A20280" w14:textId="77777777" w:rsidR="00741D8B" w:rsidRPr="00B950FE" w:rsidRDefault="00741D8B" w:rsidP="00D73519">
            <w:pPr>
              <w:rPr>
                <w:rFonts w:cstheme="minorHAnsi"/>
                <w:i/>
                <w:sz w:val="24"/>
                <w:szCs w:val="24"/>
              </w:rPr>
            </w:pPr>
            <w:r w:rsidRPr="00B950FE">
              <w:rPr>
                <w:rFonts w:cstheme="minorHAnsi"/>
                <w:i/>
                <w:sz w:val="24"/>
                <w:szCs w:val="24"/>
              </w:rPr>
              <w:t>Mon-Fri 8am-8pm, Sat 8am-4:30pm</w:t>
            </w:r>
          </w:p>
        </w:tc>
        <w:tc>
          <w:tcPr>
            <w:tcW w:w="1788" w:type="dxa"/>
          </w:tcPr>
          <w:p w14:paraId="2046CBEF" w14:textId="77777777" w:rsidR="00741D8B" w:rsidRPr="00B950FE" w:rsidRDefault="00741D8B" w:rsidP="00D73519">
            <w:pPr>
              <w:rPr>
                <w:rFonts w:cstheme="minorHAnsi"/>
                <w:sz w:val="24"/>
                <w:szCs w:val="24"/>
              </w:rPr>
            </w:pPr>
            <w:r w:rsidRPr="00B950FE">
              <w:rPr>
                <w:rFonts w:cstheme="minorHAnsi"/>
                <w:sz w:val="24"/>
                <w:szCs w:val="24"/>
              </w:rPr>
              <w:t>510-437-2363</w:t>
            </w:r>
          </w:p>
        </w:tc>
      </w:tr>
      <w:tr w:rsidR="00741D8B" w:rsidRPr="00B950FE" w14:paraId="36364B43" w14:textId="77777777" w:rsidTr="00D73519">
        <w:tc>
          <w:tcPr>
            <w:tcW w:w="1525" w:type="dxa"/>
          </w:tcPr>
          <w:p w14:paraId="3FFB5030"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27401941" w14:textId="77777777" w:rsidR="00741D8B" w:rsidRPr="00B950FE" w:rsidRDefault="00741D8B" w:rsidP="00D73519">
            <w:pPr>
              <w:rPr>
                <w:rFonts w:cstheme="minorHAnsi"/>
                <w:sz w:val="24"/>
                <w:szCs w:val="24"/>
              </w:rPr>
            </w:pPr>
            <w:r w:rsidRPr="00B950FE">
              <w:rPr>
                <w:rFonts w:cstheme="minorHAnsi"/>
                <w:sz w:val="24"/>
                <w:szCs w:val="24"/>
              </w:rPr>
              <w:t xml:space="preserve">John George Psychiatric Hospital </w:t>
            </w:r>
          </w:p>
          <w:p w14:paraId="6115A7F4" w14:textId="77777777" w:rsidR="00741D8B" w:rsidRPr="00B950FE" w:rsidRDefault="00741D8B" w:rsidP="00D73519">
            <w:pPr>
              <w:rPr>
                <w:rFonts w:cstheme="minorHAnsi"/>
                <w:i/>
                <w:sz w:val="24"/>
                <w:szCs w:val="24"/>
              </w:rPr>
            </w:pPr>
            <w:r w:rsidRPr="00B950FE">
              <w:rPr>
                <w:rFonts w:cstheme="minorHAnsi"/>
                <w:i/>
                <w:sz w:val="24"/>
                <w:szCs w:val="24"/>
              </w:rPr>
              <w:t xml:space="preserve">Crisis services via phone and walk-in services </w:t>
            </w:r>
          </w:p>
          <w:p w14:paraId="16D93793" w14:textId="77777777" w:rsidR="00741D8B" w:rsidRPr="00B950FE" w:rsidRDefault="00741D8B" w:rsidP="00D73519">
            <w:pPr>
              <w:rPr>
                <w:rFonts w:cstheme="minorHAnsi"/>
                <w:i/>
                <w:sz w:val="24"/>
                <w:szCs w:val="24"/>
              </w:rPr>
            </w:pPr>
            <w:r w:rsidRPr="00B950FE">
              <w:rPr>
                <w:rFonts w:cstheme="minorHAnsi"/>
                <w:i/>
                <w:sz w:val="24"/>
                <w:szCs w:val="24"/>
              </w:rPr>
              <w:t xml:space="preserve">2060 Fairmont Dr, San Leandro </w:t>
            </w:r>
          </w:p>
          <w:p w14:paraId="2635C684" w14:textId="77777777" w:rsidR="00741D8B" w:rsidRPr="00B950FE" w:rsidRDefault="00741D8B" w:rsidP="00D73519">
            <w:pPr>
              <w:rPr>
                <w:rFonts w:cstheme="minorHAnsi"/>
                <w:i/>
                <w:sz w:val="24"/>
                <w:szCs w:val="24"/>
              </w:rPr>
            </w:pPr>
            <w:r w:rsidRPr="00B950FE">
              <w:rPr>
                <w:rFonts w:cstheme="minorHAnsi"/>
                <w:i/>
                <w:sz w:val="24"/>
                <w:szCs w:val="24"/>
              </w:rPr>
              <w:t>Available 24/7</w:t>
            </w:r>
          </w:p>
        </w:tc>
        <w:tc>
          <w:tcPr>
            <w:tcW w:w="1788" w:type="dxa"/>
          </w:tcPr>
          <w:p w14:paraId="780D6DB2" w14:textId="77777777" w:rsidR="00741D8B" w:rsidRPr="00B950FE" w:rsidRDefault="00741D8B" w:rsidP="00D73519">
            <w:pPr>
              <w:rPr>
                <w:rFonts w:cstheme="minorHAnsi"/>
                <w:sz w:val="24"/>
                <w:szCs w:val="24"/>
              </w:rPr>
            </w:pPr>
            <w:r w:rsidRPr="00B950FE">
              <w:rPr>
                <w:rFonts w:cstheme="minorHAnsi"/>
                <w:sz w:val="24"/>
                <w:szCs w:val="24"/>
              </w:rPr>
              <w:t>510-346-7500</w:t>
            </w:r>
          </w:p>
        </w:tc>
      </w:tr>
      <w:tr w:rsidR="00741D8B" w:rsidRPr="00B950FE" w14:paraId="18BCF2D9" w14:textId="77777777" w:rsidTr="00D73519">
        <w:tc>
          <w:tcPr>
            <w:tcW w:w="1525" w:type="dxa"/>
          </w:tcPr>
          <w:p w14:paraId="5BF21E15" w14:textId="77777777" w:rsidR="00741D8B" w:rsidRPr="00B950FE" w:rsidRDefault="00741D8B" w:rsidP="00D73519">
            <w:pPr>
              <w:rPr>
                <w:rFonts w:cstheme="minorHAnsi"/>
                <w:sz w:val="24"/>
                <w:szCs w:val="24"/>
              </w:rPr>
            </w:pPr>
            <w:r w:rsidRPr="00B950FE">
              <w:rPr>
                <w:rFonts w:cstheme="minorHAnsi"/>
                <w:sz w:val="24"/>
                <w:szCs w:val="24"/>
              </w:rPr>
              <w:t>San Francisco</w:t>
            </w:r>
          </w:p>
        </w:tc>
        <w:tc>
          <w:tcPr>
            <w:tcW w:w="6037" w:type="dxa"/>
          </w:tcPr>
          <w:p w14:paraId="7278F62D" w14:textId="77777777" w:rsidR="00741D8B" w:rsidRPr="00B950FE" w:rsidRDefault="00741D8B" w:rsidP="00D73519">
            <w:pPr>
              <w:rPr>
                <w:rFonts w:cstheme="minorHAnsi"/>
                <w:sz w:val="24"/>
                <w:szCs w:val="24"/>
              </w:rPr>
            </w:pPr>
            <w:r w:rsidRPr="00B950FE">
              <w:rPr>
                <w:rFonts w:cstheme="minorHAnsi"/>
                <w:sz w:val="24"/>
                <w:szCs w:val="24"/>
              </w:rPr>
              <w:t>Dore Urgent Care Clinic</w:t>
            </w:r>
          </w:p>
          <w:p w14:paraId="2589016E" w14:textId="77777777" w:rsidR="00741D8B" w:rsidRPr="00B950FE" w:rsidRDefault="00741D8B" w:rsidP="00D73519">
            <w:pPr>
              <w:rPr>
                <w:rFonts w:cstheme="minorHAnsi"/>
                <w:i/>
                <w:sz w:val="24"/>
                <w:szCs w:val="24"/>
              </w:rPr>
            </w:pPr>
            <w:r w:rsidRPr="00B950FE">
              <w:rPr>
                <w:rFonts w:cstheme="minorHAnsi"/>
                <w:i/>
                <w:sz w:val="24"/>
                <w:szCs w:val="24"/>
              </w:rPr>
              <w:t xml:space="preserve">Crisis assessment, triage, and basic support services for those experiencing a mental health crisis. </w:t>
            </w:r>
          </w:p>
          <w:p w14:paraId="14088DCA" w14:textId="77777777" w:rsidR="00741D8B" w:rsidRPr="00B950FE" w:rsidRDefault="00741D8B" w:rsidP="00D73519">
            <w:pPr>
              <w:rPr>
                <w:rFonts w:cstheme="minorHAnsi"/>
                <w:sz w:val="24"/>
                <w:szCs w:val="24"/>
              </w:rPr>
            </w:pPr>
            <w:r w:rsidRPr="00B950FE">
              <w:rPr>
                <w:rFonts w:cstheme="minorHAnsi"/>
                <w:i/>
                <w:sz w:val="24"/>
                <w:szCs w:val="24"/>
              </w:rPr>
              <w:t>52 Dore Street, San Francisco. Phone available 24/7.</w:t>
            </w:r>
            <w:r w:rsidRPr="00B950FE">
              <w:rPr>
                <w:rFonts w:cstheme="minorHAnsi"/>
                <w:sz w:val="24"/>
                <w:szCs w:val="24"/>
              </w:rPr>
              <w:t xml:space="preserve"> </w:t>
            </w:r>
          </w:p>
        </w:tc>
        <w:tc>
          <w:tcPr>
            <w:tcW w:w="1788" w:type="dxa"/>
          </w:tcPr>
          <w:p w14:paraId="27343409" w14:textId="77777777" w:rsidR="00741D8B" w:rsidRPr="00B950FE" w:rsidRDefault="00741D8B" w:rsidP="00D73519">
            <w:pPr>
              <w:rPr>
                <w:rFonts w:cstheme="minorHAnsi"/>
                <w:sz w:val="24"/>
                <w:szCs w:val="24"/>
              </w:rPr>
            </w:pPr>
            <w:r w:rsidRPr="00B950FE">
              <w:rPr>
                <w:rFonts w:cstheme="minorHAnsi"/>
                <w:sz w:val="24"/>
                <w:szCs w:val="24"/>
              </w:rPr>
              <w:t>415-553-3100</w:t>
            </w:r>
          </w:p>
        </w:tc>
      </w:tr>
      <w:tr w:rsidR="00741D8B" w:rsidRPr="00B950FE" w14:paraId="11146B36" w14:textId="77777777" w:rsidTr="00D73519">
        <w:tc>
          <w:tcPr>
            <w:tcW w:w="1525" w:type="dxa"/>
          </w:tcPr>
          <w:p w14:paraId="23BD1D71" w14:textId="77777777" w:rsidR="00741D8B" w:rsidRPr="00B950FE" w:rsidRDefault="00741D8B" w:rsidP="00D73519">
            <w:pPr>
              <w:rPr>
                <w:rFonts w:cstheme="minorHAnsi"/>
                <w:sz w:val="24"/>
                <w:szCs w:val="24"/>
              </w:rPr>
            </w:pPr>
            <w:r w:rsidRPr="00B950FE">
              <w:rPr>
                <w:rFonts w:cstheme="minorHAnsi"/>
                <w:sz w:val="24"/>
                <w:szCs w:val="24"/>
              </w:rPr>
              <w:t>San Francisco</w:t>
            </w:r>
          </w:p>
        </w:tc>
        <w:tc>
          <w:tcPr>
            <w:tcW w:w="6037" w:type="dxa"/>
          </w:tcPr>
          <w:p w14:paraId="291F2AC7" w14:textId="77777777" w:rsidR="00741D8B" w:rsidRPr="00B950FE" w:rsidRDefault="00741D8B" w:rsidP="00D73519">
            <w:pPr>
              <w:rPr>
                <w:rFonts w:cstheme="minorHAnsi"/>
                <w:sz w:val="24"/>
                <w:szCs w:val="24"/>
              </w:rPr>
            </w:pPr>
            <w:r w:rsidRPr="00B950FE">
              <w:rPr>
                <w:rFonts w:cstheme="minorHAnsi"/>
                <w:sz w:val="24"/>
                <w:szCs w:val="24"/>
              </w:rPr>
              <w:t>Mobile Crisis Unit</w:t>
            </w:r>
          </w:p>
          <w:p w14:paraId="2BB8ED02" w14:textId="77777777" w:rsidR="00741D8B" w:rsidRPr="00B950FE" w:rsidRDefault="00741D8B" w:rsidP="00D73519">
            <w:pPr>
              <w:rPr>
                <w:rFonts w:cstheme="minorHAnsi"/>
                <w:i/>
                <w:sz w:val="24"/>
                <w:szCs w:val="24"/>
              </w:rPr>
            </w:pPr>
            <w:r w:rsidRPr="00B950FE">
              <w:rPr>
                <w:rFonts w:cstheme="minorHAnsi"/>
                <w:i/>
                <w:sz w:val="24"/>
                <w:szCs w:val="24"/>
              </w:rPr>
              <w:t>Crisis response services in the community for San Francisco residents. Available Mon-Fri 11am-11pm and Sat-Sun 12-7pm</w:t>
            </w:r>
          </w:p>
        </w:tc>
        <w:tc>
          <w:tcPr>
            <w:tcW w:w="1788" w:type="dxa"/>
          </w:tcPr>
          <w:p w14:paraId="706941F6" w14:textId="77777777" w:rsidR="00741D8B" w:rsidRPr="00B950FE" w:rsidRDefault="00741D8B" w:rsidP="00D73519">
            <w:pPr>
              <w:rPr>
                <w:rFonts w:cstheme="minorHAnsi"/>
                <w:sz w:val="24"/>
                <w:szCs w:val="24"/>
              </w:rPr>
            </w:pPr>
            <w:r w:rsidRPr="00B950FE">
              <w:rPr>
                <w:rFonts w:cstheme="minorHAnsi"/>
                <w:sz w:val="24"/>
                <w:szCs w:val="24"/>
              </w:rPr>
              <w:t>415-970-4000</w:t>
            </w:r>
          </w:p>
        </w:tc>
      </w:tr>
      <w:tr w:rsidR="00741D8B" w:rsidRPr="00B950FE" w14:paraId="1EAD125A" w14:textId="77777777" w:rsidTr="00D73519">
        <w:tc>
          <w:tcPr>
            <w:tcW w:w="1525" w:type="dxa"/>
          </w:tcPr>
          <w:p w14:paraId="5761BF39" w14:textId="77777777" w:rsidR="00741D8B" w:rsidRPr="00B950FE" w:rsidRDefault="00741D8B" w:rsidP="00D73519">
            <w:pPr>
              <w:rPr>
                <w:rFonts w:cstheme="minorHAnsi"/>
                <w:sz w:val="24"/>
                <w:szCs w:val="24"/>
              </w:rPr>
            </w:pPr>
            <w:r w:rsidRPr="00B950FE">
              <w:rPr>
                <w:rFonts w:cstheme="minorHAnsi"/>
                <w:sz w:val="24"/>
                <w:szCs w:val="24"/>
              </w:rPr>
              <w:t>San Francisco</w:t>
            </w:r>
          </w:p>
        </w:tc>
        <w:tc>
          <w:tcPr>
            <w:tcW w:w="6037" w:type="dxa"/>
          </w:tcPr>
          <w:p w14:paraId="5BF1C7EB" w14:textId="77777777" w:rsidR="00741D8B" w:rsidRPr="00B950FE" w:rsidRDefault="00741D8B" w:rsidP="00D73519">
            <w:pPr>
              <w:rPr>
                <w:rFonts w:cstheme="minorHAnsi"/>
                <w:sz w:val="24"/>
                <w:szCs w:val="24"/>
              </w:rPr>
            </w:pPr>
            <w:r w:rsidRPr="00B950FE">
              <w:rPr>
                <w:rFonts w:cstheme="minorHAnsi"/>
                <w:sz w:val="24"/>
                <w:szCs w:val="24"/>
              </w:rPr>
              <w:t>Psychiatric Emergency Services</w:t>
            </w:r>
          </w:p>
          <w:p w14:paraId="658F76E2" w14:textId="77777777" w:rsidR="00741D8B" w:rsidRPr="00B950FE" w:rsidRDefault="00741D8B" w:rsidP="00D73519">
            <w:pPr>
              <w:rPr>
                <w:rFonts w:cstheme="minorHAnsi"/>
                <w:i/>
                <w:sz w:val="24"/>
                <w:szCs w:val="24"/>
              </w:rPr>
            </w:pPr>
            <w:r w:rsidRPr="00B950FE">
              <w:rPr>
                <w:rFonts w:cstheme="minorHAnsi"/>
                <w:i/>
                <w:sz w:val="24"/>
                <w:szCs w:val="24"/>
              </w:rPr>
              <w:t>Assessment and inpatient mental health crisis services serving San Francisco 24/7, run by San Francisco General Hospital</w:t>
            </w:r>
          </w:p>
        </w:tc>
        <w:tc>
          <w:tcPr>
            <w:tcW w:w="1788" w:type="dxa"/>
          </w:tcPr>
          <w:p w14:paraId="4BD0A740" w14:textId="77777777" w:rsidR="00741D8B" w:rsidRPr="00B950FE" w:rsidRDefault="00741D8B" w:rsidP="00D73519">
            <w:pPr>
              <w:rPr>
                <w:rFonts w:cstheme="minorHAnsi"/>
                <w:sz w:val="24"/>
                <w:szCs w:val="24"/>
              </w:rPr>
            </w:pPr>
            <w:r w:rsidRPr="00B950FE">
              <w:rPr>
                <w:rFonts w:cstheme="minorHAnsi"/>
                <w:sz w:val="24"/>
                <w:szCs w:val="24"/>
              </w:rPr>
              <w:t>415-206-8125</w:t>
            </w:r>
          </w:p>
        </w:tc>
      </w:tr>
      <w:tr w:rsidR="00741D8B" w:rsidRPr="00B950FE" w14:paraId="7D3A4A59" w14:textId="77777777" w:rsidTr="00D73519">
        <w:tc>
          <w:tcPr>
            <w:tcW w:w="1525" w:type="dxa"/>
          </w:tcPr>
          <w:p w14:paraId="70A5C0D6" w14:textId="77777777" w:rsidR="00741D8B" w:rsidRPr="00B950FE" w:rsidRDefault="00741D8B" w:rsidP="00D73519">
            <w:pPr>
              <w:rPr>
                <w:rFonts w:cstheme="minorHAnsi"/>
                <w:sz w:val="24"/>
                <w:szCs w:val="24"/>
              </w:rPr>
            </w:pPr>
            <w:r w:rsidRPr="00B950FE">
              <w:rPr>
                <w:rFonts w:cstheme="minorHAnsi"/>
                <w:sz w:val="24"/>
                <w:szCs w:val="24"/>
              </w:rPr>
              <w:lastRenderedPageBreak/>
              <w:t>All</w:t>
            </w:r>
          </w:p>
        </w:tc>
        <w:tc>
          <w:tcPr>
            <w:tcW w:w="6037" w:type="dxa"/>
          </w:tcPr>
          <w:p w14:paraId="21E3D026" w14:textId="77777777" w:rsidR="00741D8B" w:rsidRPr="00B950FE" w:rsidRDefault="00741D8B" w:rsidP="00D73519">
            <w:pPr>
              <w:rPr>
                <w:rFonts w:cstheme="minorHAnsi"/>
                <w:i/>
                <w:sz w:val="24"/>
                <w:szCs w:val="24"/>
              </w:rPr>
            </w:pPr>
            <w:r w:rsidRPr="00B950FE">
              <w:rPr>
                <w:rFonts w:cstheme="minorHAnsi"/>
                <w:sz w:val="24"/>
                <w:szCs w:val="24"/>
              </w:rPr>
              <w:t xml:space="preserve">National Suicide Prevention Lifeline  </w:t>
            </w:r>
          </w:p>
        </w:tc>
        <w:tc>
          <w:tcPr>
            <w:tcW w:w="1788" w:type="dxa"/>
          </w:tcPr>
          <w:p w14:paraId="3BB505C4" w14:textId="77777777" w:rsidR="00741D8B" w:rsidRPr="00B950FE" w:rsidRDefault="00741D8B" w:rsidP="00D73519">
            <w:pPr>
              <w:rPr>
                <w:rFonts w:cstheme="minorHAnsi"/>
                <w:sz w:val="24"/>
                <w:szCs w:val="24"/>
              </w:rPr>
            </w:pPr>
            <w:r w:rsidRPr="00B950FE">
              <w:rPr>
                <w:rFonts w:cstheme="minorHAnsi"/>
                <w:sz w:val="24"/>
                <w:szCs w:val="24"/>
              </w:rPr>
              <w:t xml:space="preserve">1-800-273-TALK </w:t>
            </w:r>
          </w:p>
          <w:p w14:paraId="2AAB0061" w14:textId="77777777" w:rsidR="00741D8B" w:rsidRPr="00B950FE" w:rsidRDefault="00741D8B" w:rsidP="00D73519">
            <w:pPr>
              <w:rPr>
                <w:rFonts w:cstheme="minorHAnsi"/>
                <w:sz w:val="24"/>
                <w:szCs w:val="24"/>
              </w:rPr>
            </w:pPr>
          </w:p>
        </w:tc>
      </w:tr>
    </w:tbl>
    <w:p w14:paraId="2E0B861F" w14:textId="77777777" w:rsidR="006E7C71" w:rsidRDefault="006E7C71"/>
    <w:p w14:paraId="02A6DC62" w14:textId="77777777" w:rsidR="00741D8B" w:rsidRDefault="00741D8B"/>
    <w:p w14:paraId="6B3DE54E" w14:textId="77777777" w:rsidR="00741D8B" w:rsidRDefault="00741D8B"/>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3"/>
        <w:gridCol w:w="2339"/>
        <w:gridCol w:w="4432"/>
      </w:tblGrid>
      <w:tr w:rsidR="00741D8B" w:rsidRPr="00B950FE" w14:paraId="11242311" w14:textId="77777777" w:rsidTr="00741D8B">
        <w:trPr>
          <w:trHeight w:val="300"/>
        </w:trPr>
        <w:tc>
          <w:tcPr>
            <w:tcW w:w="2573" w:type="dxa"/>
            <w:tcBorders>
              <w:top w:val="single" w:sz="6" w:space="0" w:color="auto"/>
              <w:left w:val="single" w:sz="6" w:space="0" w:color="auto"/>
              <w:bottom w:val="single" w:sz="6" w:space="0" w:color="auto"/>
              <w:right w:val="single" w:sz="6" w:space="0" w:color="auto"/>
            </w:tcBorders>
            <w:shd w:val="pct20" w:color="auto" w:fill="auto"/>
            <w:hideMark/>
          </w:tcPr>
          <w:p w14:paraId="0C47B1E4" w14:textId="77777777" w:rsidR="00741D8B" w:rsidRPr="00E07700" w:rsidRDefault="00741D8B" w:rsidP="00D73519">
            <w:pPr>
              <w:pStyle w:val="paragraph"/>
              <w:spacing w:before="0" w:beforeAutospacing="0" w:after="0" w:afterAutospacing="0"/>
              <w:textAlignment w:val="baseline"/>
              <w:rPr>
                <w:rFonts w:cstheme="minorHAnsi"/>
                <w:b/>
                <w:bCs/>
                <w:color w:val="000000" w:themeColor="text1"/>
              </w:rPr>
            </w:pPr>
            <w:r w:rsidRPr="00E07700">
              <w:rPr>
                <w:rStyle w:val="normaltextrun"/>
                <w:rFonts w:cstheme="minorHAnsi"/>
                <w:b/>
                <w:bCs/>
                <w:color w:val="000000" w:themeColor="text1"/>
                <w:shd w:val="clear" w:color="auto" w:fill="FFFFFF"/>
              </w:rPr>
              <w:t>National/County</w:t>
            </w:r>
            <w:r w:rsidRPr="00E07700">
              <w:rPr>
                <w:rStyle w:val="eop"/>
                <w:rFonts w:eastAsiaTheme="majorEastAsia" w:cstheme="minorHAnsi"/>
                <w:b/>
                <w:bCs/>
                <w:color w:val="000000" w:themeColor="text1"/>
              </w:rPr>
              <w:t> </w:t>
            </w:r>
          </w:p>
        </w:tc>
        <w:tc>
          <w:tcPr>
            <w:tcW w:w="2339" w:type="dxa"/>
            <w:tcBorders>
              <w:top w:val="single" w:sz="6" w:space="0" w:color="auto"/>
              <w:left w:val="single" w:sz="6" w:space="0" w:color="auto"/>
              <w:bottom w:val="single" w:sz="6" w:space="0" w:color="auto"/>
              <w:right w:val="single" w:sz="6" w:space="0" w:color="auto"/>
            </w:tcBorders>
            <w:shd w:val="pct20" w:color="auto" w:fill="auto"/>
            <w:hideMark/>
          </w:tcPr>
          <w:p w14:paraId="35803BCA" w14:textId="77777777" w:rsidR="00741D8B" w:rsidRPr="00E07700" w:rsidRDefault="00741D8B" w:rsidP="00D73519">
            <w:pPr>
              <w:pStyle w:val="paragraph"/>
              <w:spacing w:before="0" w:beforeAutospacing="0" w:after="0" w:afterAutospacing="0"/>
              <w:textAlignment w:val="baseline"/>
              <w:rPr>
                <w:rFonts w:cstheme="minorHAnsi"/>
                <w:b/>
                <w:bCs/>
                <w:color w:val="000000" w:themeColor="text1"/>
              </w:rPr>
            </w:pPr>
            <w:r w:rsidRPr="00E07700">
              <w:rPr>
                <w:rStyle w:val="normaltextrun"/>
                <w:rFonts w:cstheme="minorHAnsi"/>
                <w:b/>
                <w:bCs/>
                <w:color w:val="000000" w:themeColor="text1"/>
                <w:shd w:val="clear" w:color="auto" w:fill="FFFFFF"/>
              </w:rPr>
              <w:t>Service</w:t>
            </w:r>
            <w:r w:rsidRPr="00E07700">
              <w:rPr>
                <w:rStyle w:val="eop"/>
                <w:rFonts w:eastAsiaTheme="majorEastAsia" w:cstheme="minorHAnsi"/>
                <w:b/>
                <w:bCs/>
                <w:color w:val="000000" w:themeColor="text1"/>
              </w:rPr>
              <w:t> </w:t>
            </w:r>
          </w:p>
        </w:tc>
        <w:tc>
          <w:tcPr>
            <w:tcW w:w="443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382848F" w14:textId="77777777" w:rsidR="00741D8B" w:rsidRPr="00E07700" w:rsidRDefault="00741D8B" w:rsidP="00D73519">
            <w:pPr>
              <w:pStyle w:val="paragraph"/>
              <w:spacing w:before="0" w:beforeAutospacing="0" w:after="0" w:afterAutospacing="0"/>
              <w:textAlignment w:val="baseline"/>
              <w:rPr>
                <w:rFonts w:cstheme="minorHAnsi"/>
                <w:b/>
                <w:bCs/>
                <w:color w:val="000000" w:themeColor="text1"/>
              </w:rPr>
            </w:pPr>
            <w:r w:rsidRPr="00E07700">
              <w:rPr>
                <w:rStyle w:val="normaltextrun"/>
                <w:rFonts w:cstheme="minorHAnsi"/>
                <w:b/>
                <w:bCs/>
                <w:color w:val="000000" w:themeColor="text1"/>
                <w:shd w:val="clear" w:color="auto" w:fill="FFFFFF"/>
              </w:rPr>
              <w:t>Contact</w:t>
            </w:r>
            <w:r w:rsidRPr="00E07700">
              <w:rPr>
                <w:rStyle w:val="eop"/>
                <w:rFonts w:eastAsiaTheme="majorEastAsia" w:cstheme="minorHAnsi"/>
                <w:b/>
                <w:bCs/>
                <w:color w:val="000000" w:themeColor="text1"/>
              </w:rPr>
              <w:t> </w:t>
            </w:r>
          </w:p>
        </w:tc>
      </w:tr>
      <w:tr w:rsidR="00741D8B" w:rsidRPr="00B950FE" w14:paraId="28262BF3" w14:textId="77777777" w:rsidTr="00741D8B">
        <w:trPr>
          <w:trHeight w:val="300"/>
        </w:trPr>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261F0BC"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National</w:t>
            </w:r>
            <w:r w:rsidRPr="00B950FE">
              <w:rPr>
                <w:rStyle w:val="eop"/>
                <w:rFonts w:eastAsiaTheme="majorEastAsia" w:cstheme="minorHAnsi"/>
              </w:rPr>
              <w:t> </w:t>
            </w:r>
          </w:p>
        </w:tc>
        <w:tc>
          <w:tcPr>
            <w:tcW w:w="2339" w:type="dxa"/>
            <w:tcBorders>
              <w:top w:val="single" w:sz="6" w:space="0" w:color="auto"/>
              <w:left w:val="single" w:sz="6" w:space="0" w:color="auto"/>
              <w:bottom w:val="single" w:sz="6" w:space="0" w:color="auto"/>
              <w:right w:val="single" w:sz="6" w:space="0" w:color="auto"/>
            </w:tcBorders>
            <w:shd w:val="clear" w:color="auto" w:fill="auto"/>
            <w:hideMark/>
          </w:tcPr>
          <w:p w14:paraId="725D208E"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Suicide Hotline</w:t>
            </w:r>
            <w:r w:rsidRPr="00B950FE">
              <w:rPr>
                <w:rStyle w:val="eop"/>
                <w:rFonts w:eastAsiaTheme="majorEastAsia" w:cstheme="minorHAnsi"/>
              </w:rPr>
              <w:t> </w:t>
            </w:r>
          </w:p>
          <w:p w14:paraId="79B6D3A1"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shd w:val="clear" w:color="auto" w:fill="FFFFFF"/>
              </w:rPr>
              <w:t>24/7 local referrals</w:t>
            </w:r>
            <w:r w:rsidRPr="00B950FE">
              <w:rPr>
                <w:rStyle w:val="eop"/>
                <w:rFonts w:eastAsiaTheme="majorEastAsia" w:cstheme="minorHAnsi"/>
              </w:rPr>
              <w:t> </w:t>
            </w:r>
          </w:p>
        </w:tc>
        <w:tc>
          <w:tcPr>
            <w:tcW w:w="4432" w:type="dxa"/>
            <w:tcBorders>
              <w:top w:val="single" w:sz="6" w:space="0" w:color="auto"/>
              <w:left w:val="single" w:sz="6" w:space="0" w:color="auto"/>
              <w:bottom w:val="single" w:sz="6" w:space="0" w:color="auto"/>
              <w:right w:val="single" w:sz="6" w:space="0" w:color="auto"/>
            </w:tcBorders>
            <w:shd w:val="clear" w:color="auto" w:fill="auto"/>
            <w:hideMark/>
          </w:tcPr>
          <w:p w14:paraId="75E1C4D7"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shd w:val="clear" w:color="auto" w:fill="FFFFFF"/>
              </w:rPr>
              <w:t>(800) 273-8255</w:t>
            </w:r>
            <w:r w:rsidRPr="00B950FE">
              <w:rPr>
                <w:rStyle w:val="scxw60061600"/>
                <w:rFonts w:cstheme="minorHAnsi"/>
              </w:rPr>
              <w:t> </w:t>
            </w:r>
            <w:r w:rsidRPr="00B950FE">
              <w:rPr>
                <w:rFonts w:cstheme="minorHAnsi"/>
              </w:rPr>
              <w:br/>
            </w:r>
            <w:r w:rsidRPr="00B950FE">
              <w:rPr>
                <w:rStyle w:val="eop"/>
                <w:rFonts w:eastAsiaTheme="majorEastAsia" w:cstheme="minorHAnsi"/>
              </w:rPr>
              <w:t> </w:t>
            </w:r>
          </w:p>
          <w:p w14:paraId="714967F6"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(888) 628-9454 (</w:t>
            </w:r>
            <w:proofErr w:type="spellStart"/>
            <w:r w:rsidRPr="00B950FE">
              <w:rPr>
                <w:rStyle w:val="normaltextrun"/>
                <w:rFonts w:cstheme="minorHAnsi"/>
                <w:shd w:val="clear" w:color="auto" w:fill="FFFFFF"/>
              </w:rPr>
              <w:t>Espanol</w:t>
            </w:r>
            <w:proofErr w:type="spellEnd"/>
            <w:r w:rsidRPr="00B950FE">
              <w:rPr>
                <w:rStyle w:val="normaltextrun"/>
                <w:rFonts w:cstheme="minorHAnsi"/>
                <w:shd w:val="clear" w:color="auto" w:fill="FFFFFF"/>
              </w:rPr>
              <w:t>)</w:t>
            </w:r>
            <w:r w:rsidRPr="00B950FE">
              <w:rPr>
                <w:rStyle w:val="eop"/>
                <w:rFonts w:eastAsiaTheme="majorEastAsia" w:cstheme="minorHAnsi"/>
              </w:rPr>
              <w:t> </w:t>
            </w:r>
          </w:p>
        </w:tc>
      </w:tr>
      <w:tr w:rsidR="00741D8B" w:rsidRPr="00B950FE" w14:paraId="79533D23" w14:textId="77777777" w:rsidTr="00741D8B">
        <w:trPr>
          <w:trHeight w:val="300"/>
        </w:trPr>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B70CC30"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National</w:t>
            </w:r>
            <w:r w:rsidRPr="00B950FE">
              <w:rPr>
                <w:rStyle w:val="eop"/>
                <w:rFonts w:eastAsiaTheme="majorEastAsia" w:cstheme="minorHAnsi"/>
              </w:rPr>
              <w:t> </w:t>
            </w:r>
          </w:p>
        </w:tc>
        <w:tc>
          <w:tcPr>
            <w:tcW w:w="2339" w:type="dxa"/>
            <w:tcBorders>
              <w:top w:val="single" w:sz="6" w:space="0" w:color="auto"/>
              <w:left w:val="single" w:sz="6" w:space="0" w:color="auto"/>
              <w:bottom w:val="single" w:sz="6" w:space="0" w:color="auto"/>
              <w:right w:val="single" w:sz="6" w:space="0" w:color="auto"/>
            </w:tcBorders>
            <w:shd w:val="clear" w:color="auto" w:fill="auto"/>
            <w:hideMark/>
          </w:tcPr>
          <w:p w14:paraId="11562F26"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 xml:space="preserve">The </w:t>
            </w:r>
            <w:proofErr w:type="spellStart"/>
            <w:r w:rsidRPr="00B950FE">
              <w:rPr>
                <w:rStyle w:val="spellingerror"/>
                <w:rFonts w:cstheme="minorHAnsi"/>
                <w:shd w:val="clear" w:color="auto" w:fill="FFFFFF"/>
              </w:rPr>
              <w:t>TrevorLifeline</w:t>
            </w:r>
            <w:proofErr w:type="spellEnd"/>
            <w:r w:rsidRPr="00B950FE">
              <w:rPr>
                <w:rStyle w:val="normaltextrun"/>
                <w:rFonts w:cstheme="minorHAnsi"/>
                <w:shd w:val="clear" w:color="auto" w:fill="FFFFFF"/>
              </w:rPr>
              <w:t xml:space="preserve"> provides support to LGBTQ youths and allies in crisis or in need of a safe and</w:t>
            </w:r>
            <w:r w:rsidRPr="00B950FE">
              <w:rPr>
                <w:rStyle w:val="scxw60061600"/>
                <w:rFonts w:cstheme="minorHAnsi"/>
              </w:rPr>
              <w:t> </w:t>
            </w:r>
            <w:r w:rsidRPr="00B950FE">
              <w:rPr>
                <w:rFonts w:cstheme="minorHAnsi"/>
              </w:rPr>
              <w:br/>
            </w:r>
            <w:r w:rsidRPr="00B950FE">
              <w:rPr>
                <w:rStyle w:val="normaltextrun"/>
                <w:rFonts w:cstheme="minorHAnsi"/>
                <w:shd w:val="clear" w:color="auto" w:fill="FFFFFF"/>
              </w:rPr>
              <w:t>judgment-free place to talk.</w:t>
            </w:r>
            <w:r w:rsidRPr="00B950FE">
              <w:rPr>
                <w:rStyle w:val="eop"/>
                <w:rFonts w:eastAsiaTheme="majorEastAsia" w:cstheme="minorHAnsi"/>
              </w:rPr>
              <w:t> </w:t>
            </w:r>
          </w:p>
        </w:tc>
        <w:tc>
          <w:tcPr>
            <w:tcW w:w="4432" w:type="dxa"/>
            <w:tcBorders>
              <w:top w:val="single" w:sz="6" w:space="0" w:color="auto"/>
              <w:left w:val="single" w:sz="6" w:space="0" w:color="auto"/>
              <w:bottom w:val="single" w:sz="6" w:space="0" w:color="auto"/>
              <w:right w:val="single" w:sz="6" w:space="0" w:color="auto"/>
            </w:tcBorders>
            <w:shd w:val="clear" w:color="auto" w:fill="auto"/>
            <w:hideMark/>
          </w:tcPr>
          <w:p w14:paraId="325B72E3"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800-788-7386</w:t>
            </w:r>
            <w:r w:rsidRPr="00B950FE">
              <w:rPr>
                <w:rStyle w:val="eop"/>
                <w:rFonts w:eastAsiaTheme="majorEastAsia" w:cstheme="minorHAnsi"/>
              </w:rPr>
              <w:t> </w:t>
            </w:r>
          </w:p>
        </w:tc>
      </w:tr>
      <w:tr w:rsidR="00741D8B" w:rsidRPr="00B950FE" w14:paraId="2B5A8C5C" w14:textId="77777777" w:rsidTr="00741D8B">
        <w:trPr>
          <w:trHeight w:val="300"/>
        </w:trPr>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95D5D48"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National </w:t>
            </w:r>
            <w:r w:rsidRPr="00B950FE">
              <w:rPr>
                <w:rStyle w:val="eop"/>
                <w:rFonts w:eastAsiaTheme="majorEastAsia" w:cstheme="minorHAnsi"/>
              </w:rPr>
              <w:t> </w:t>
            </w:r>
          </w:p>
        </w:tc>
        <w:tc>
          <w:tcPr>
            <w:tcW w:w="2339" w:type="dxa"/>
            <w:tcBorders>
              <w:top w:val="single" w:sz="6" w:space="0" w:color="auto"/>
              <w:left w:val="single" w:sz="6" w:space="0" w:color="auto"/>
              <w:bottom w:val="single" w:sz="6" w:space="0" w:color="auto"/>
              <w:right w:val="single" w:sz="6" w:space="0" w:color="auto"/>
            </w:tcBorders>
            <w:shd w:val="clear" w:color="auto" w:fill="auto"/>
            <w:hideMark/>
          </w:tcPr>
          <w:p w14:paraId="5DD0467B"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ascii="Arial" w:hAnsi="Arial" w:cs="Arial"/>
                <w:color w:val="333333"/>
                <w:shd w:val="clear" w:color="auto" w:fill="FFFFFF"/>
              </w:rPr>
              <w:t> </w:t>
            </w:r>
            <w:hyperlink r:id="rId22" w:tgtFrame="_blank" w:history="1">
              <w:r w:rsidRPr="00B950FE">
                <w:rPr>
                  <w:rStyle w:val="normaltextrun"/>
                  <w:rFonts w:cstheme="minorHAnsi"/>
                  <w:color w:val="316BBE"/>
                  <w:shd w:val="clear" w:color="auto" w:fill="FFFFFF"/>
                </w:rPr>
                <w:t>988 Suicide and Crisis Lifeline</w:t>
              </w:r>
            </w:hyperlink>
            <w:r w:rsidRPr="00B950FE">
              <w:rPr>
                <w:rStyle w:val="normaltextrun"/>
                <w:rFonts w:cstheme="minorHAnsi"/>
                <w:color w:val="333333"/>
                <w:shd w:val="clear" w:color="auto" w:fill="FFFFFF"/>
              </w:rPr>
              <w:t>, which is a national network of local crisis centers that provides free and confidential emotional support to people in a suicidal, mental health and/or substance use crisis, 24 hours a day, 7 days a week in the United States. 988 is accessible via telephone, chat, or text.</w:t>
            </w:r>
            <w:r w:rsidRPr="00B950FE">
              <w:rPr>
                <w:rStyle w:val="eop"/>
                <w:rFonts w:eastAsiaTheme="majorEastAsia" w:cstheme="minorHAnsi"/>
                <w:color w:val="333333"/>
              </w:rPr>
              <w:t> </w:t>
            </w:r>
          </w:p>
        </w:tc>
        <w:tc>
          <w:tcPr>
            <w:tcW w:w="4432" w:type="dxa"/>
            <w:tcBorders>
              <w:top w:val="single" w:sz="6" w:space="0" w:color="auto"/>
              <w:left w:val="single" w:sz="6" w:space="0" w:color="auto"/>
              <w:bottom w:val="single" w:sz="6" w:space="0" w:color="auto"/>
              <w:right w:val="single" w:sz="6" w:space="0" w:color="auto"/>
            </w:tcBorders>
            <w:shd w:val="clear" w:color="auto" w:fill="auto"/>
            <w:hideMark/>
          </w:tcPr>
          <w:p w14:paraId="1A2CC6C9"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shd w:val="clear" w:color="auto" w:fill="FFFFFF"/>
              </w:rPr>
              <w:t>Call or text:</w:t>
            </w:r>
            <w:r w:rsidRPr="00B950FE">
              <w:rPr>
                <w:rStyle w:val="eop"/>
                <w:rFonts w:eastAsiaTheme="majorEastAsia" w:cstheme="minorHAnsi"/>
              </w:rPr>
              <w:t> </w:t>
            </w:r>
          </w:p>
          <w:p w14:paraId="42D2C84A"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shd w:val="clear" w:color="auto" w:fill="FFFFFF"/>
              </w:rPr>
              <w:t>988</w:t>
            </w:r>
            <w:r w:rsidRPr="00B950FE">
              <w:rPr>
                <w:rStyle w:val="eop"/>
                <w:rFonts w:eastAsiaTheme="majorEastAsia" w:cstheme="minorHAnsi"/>
              </w:rPr>
              <w:t> </w:t>
            </w:r>
          </w:p>
        </w:tc>
      </w:tr>
      <w:tr w:rsidR="00741D8B" w:rsidRPr="00B950FE" w14:paraId="253814B7" w14:textId="77777777" w:rsidTr="00741D8B">
        <w:trPr>
          <w:trHeight w:val="300"/>
        </w:trPr>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4BC77838"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Youth (12-24)-California</w:t>
            </w:r>
            <w:r w:rsidRPr="00B950FE">
              <w:rPr>
                <w:rStyle w:val="eop"/>
                <w:rFonts w:eastAsiaTheme="majorEastAsia" w:cstheme="minorHAnsi"/>
              </w:rPr>
              <w:t> </w:t>
            </w:r>
          </w:p>
        </w:tc>
        <w:tc>
          <w:tcPr>
            <w:tcW w:w="2339" w:type="dxa"/>
            <w:tcBorders>
              <w:top w:val="single" w:sz="6" w:space="0" w:color="auto"/>
              <w:left w:val="single" w:sz="6" w:space="0" w:color="auto"/>
              <w:bottom w:val="single" w:sz="6" w:space="0" w:color="auto"/>
              <w:right w:val="single" w:sz="6" w:space="0" w:color="auto"/>
            </w:tcBorders>
            <w:shd w:val="clear" w:color="auto" w:fill="auto"/>
            <w:hideMark/>
          </w:tcPr>
          <w:p w14:paraId="3E5BCB2B"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24/7 statewide emergency line for youth and families in crisis</w:t>
            </w:r>
            <w:r w:rsidRPr="00B950FE">
              <w:rPr>
                <w:rStyle w:val="eop"/>
                <w:rFonts w:eastAsiaTheme="majorEastAsia" w:cstheme="minorHAnsi"/>
              </w:rPr>
              <w:t> </w:t>
            </w:r>
          </w:p>
        </w:tc>
        <w:tc>
          <w:tcPr>
            <w:tcW w:w="4432" w:type="dxa"/>
            <w:tcBorders>
              <w:top w:val="single" w:sz="6" w:space="0" w:color="auto"/>
              <w:left w:val="single" w:sz="6" w:space="0" w:color="auto"/>
              <w:bottom w:val="single" w:sz="6" w:space="0" w:color="auto"/>
              <w:right w:val="single" w:sz="6" w:space="0" w:color="auto"/>
            </w:tcBorders>
            <w:shd w:val="clear" w:color="auto" w:fill="auto"/>
            <w:hideMark/>
          </w:tcPr>
          <w:p w14:paraId="628E0DC1"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Call or text:</w:t>
            </w:r>
            <w:r w:rsidRPr="00B950FE">
              <w:rPr>
                <w:rStyle w:val="eop"/>
                <w:rFonts w:eastAsiaTheme="majorEastAsia" w:cstheme="minorHAnsi"/>
              </w:rPr>
              <w:t> </w:t>
            </w:r>
          </w:p>
          <w:p w14:paraId="7EB29CD8"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shd w:val="clear" w:color="auto" w:fill="FFFFFF"/>
              </w:rPr>
              <w:t>(800) 843-5200</w:t>
            </w:r>
            <w:r w:rsidRPr="00B950FE">
              <w:rPr>
                <w:rStyle w:val="eop"/>
                <w:rFonts w:eastAsiaTheme="majorEastAsia" w:cstheme="minorHAnsi"/>
              </w:rPr>
              <w:t> </w:t>
            </w:r>
          </w:p>
        </w:tc>
      </w:tr>
    </w:tbl>
    <w:p w14:paraId="7E1BD1AC" w14:textId="77777777" w:rsidR="00741D8B" w:rsidRDefault="00741D8B"/>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
        <w:gridCol w:w="4371"/>
        <w:gridCol w:w="3622"/>
      </w:tblGrid>
      <w:tr w:rsidR="00741D8B" w:rsidRPr="00B950FE" w14:paraId="07C319DF"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pct20" w:color="auto" w:fill="auto"/>
            <w:hideMark/>
          </w:tcPr>
          <w:p w14:paraId="495AD353"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rPr>
              <w:t>County </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pct20" w:color="auto" w:fill="auto"/>
            <w:hideMark/>
          </w:tcPr>
          <w:p w14:paraId="3C69F2DE"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rPr>
              <w:t>Service Name and Description</w:t>
            </w:r>
            <w:r w:rsidRPr="00B950FE">
              <w:rPr>
                <w:rStyle w:val="normaltextrun"/>
                <w:rFonts w:cstheme="minorHAnsi"/>
                <w:b/>
                <w:bCs/>
                <w:i/>
                <w:iCs/>
              </w:rPr>
              <w:t> </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pct20" w:color="auto" w:fill="auto"/>
            <w:hideMark/>
          </w:tcPr>
          <w:p w14:paraId="479705B7"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b/>
                <w:bCs/>
              </w:rPr>
              <w:t>Phone</w:t>
            </w:r>
            <w:r w:rsidRPr="00B950FE">
              <w:rPr>
                <w:rStyle w:val="eop"/>
                <w:rFonts w:eastAsiaTheme="majorEastAsia" w:cstheme="minorHAnsi"/>
              </w:rPr>
              <w:t> </w:t>
            </w:r>
          </w:p>
        </w:tc>
      </w:tr>
      <w:tr w:rsidR="00741D8B" w:rsidRPr="00B950FE" w14:paraId="1B69A6BE"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clear" w:color="auto" w:fill="auto"/>
            <w:hideMark/>
          </w:tcPr>
          <w:p w14:paraId="62C43210"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Alameda</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clear" w:color="auto" w:fill="auto"/>
            <w:hideMark/>
          </w:tcPr>
          <w:p w14:paraId="1BC1768B"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Alameda County Behavioral Health ACCESS Program </w:t>
            </w:r>
            <w:r w:rsidRPr="00B950FE">
              <w:rPr>
                <w:rStyle w:val="eop"/>
                <w:rFonts w:eastAsiaTheme="majorEastAsia" w:cstheme="minorHAnsi"/>
              </w:rPr>
              <w:t> </w:t>
            </w:r>
          </w:p>
          <w:p w14:paraId="67ED6718"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 xml:space="preserve">Acute crisis </w:t>
            </w:r>
            <w:r w:rsidRPr="00B950FE">
              <w:rPr>
                <w:rStyle w:val="contextualspellingandgrammarerror"/>
                <w:rFonts w:cstheme="minorHAnsi"/>
                <w:i/>
                <w:iCs/>
              </w:rPr>
              <w:t>care</w:t>
            </w:r>
            <w:r w:rsidRPr="00B950FE">
              <w:rPr>
                <w:rStyle w:val="normaltextrun"/>
                <w:rFonts w:cstheme="minorHAnsi"/>
                <w:i/>
                <w:iCs/>
              </w:rPr>
              <w:t xml:space="preserve"> and evaluation for system-wide services </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clear" w:color="auto" w:fill="auto"/>
            <w:hideMark/>
          </w:tcPr>
          <w:p w14:paraId="1998F131"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1-800-491-9099</w:t>
            </w:r>
            <w:r w:rsidRPr="00B950FE">
              <w:rPr>
                <w:rStyle w:val="eop"/>
                <w:rFonts w:eastAsiaTheme="majorEastAsia" w:cstheme="minorHAnsi"/>
              </w:rPr>
              <w:t> </w:t>
            </w:r>
          </w:p>
        </w:tc>
      </w:tr>
      <w:tr w:rsidR="00741D8B" w:rsidRPr="00B950FE" w14:paraId="0EAADEE2"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clear" w:color="auto" w:fill="auto"/>
            <w:hideMark/>
          </w:tcPr>
          <w:p w14:paraId="3F2E7481"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Alameda</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clear" w:color="auto" w:fill="auto"/>
            <w:hideMark/>
          </w:tcPr>
          <w:p w14:paraId="74385C84"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Berkeley Mental Health Mobile Crisis Team </w:t>
            </w:r>
            <w:r w:rsidRPr="00B950FE">
              <w:rPr>
                <w:rStyle w:val="eop"/>
                <w:rFonts w:eastAsiaTheme="majorEastAsia" w:cstheme="minorHAnsi"/>
              </w:rPr>
              <w:t> </w:t>
            </w:r>
          </w:p>
          <w:p w14:paraId="3142241F"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Crisis response for residents of Berkeley and Albany </w:t>
            </w:r>
            <w:r w:rsidRPr="00B950FE">
              <w:rPr>
                <w:rStyle w:val="eop"/>
                <w:rFonts w:eastAsiaTheme="majorEastAsia" w:cstheme="minorHAnsi"/>
              </w:rPr>
              <w:t> </w:t>
            </w:r>
          </w:p>
          <w:p w14:paraId="51708FF4"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10:30am-11pm 7 days a week </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clear" w:color="auto" w:fill="auto"/>
            <w:hideMark/>
          </w:tcPr>
          <w:p w14:paraId="664F638C"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510-981-5254</w:t>
            </w:r>
            <w:r w:rsidRPr="00B950FE">
              <w:rPr>
                <w:rStyle w:val="eop"/>
                <w:rFonts w:eastAsiaTheme="majorEastAsia" w:cstheme="minorHAnsi"/>
              </w:rPr>
              <w:t> </w:t>
            </w:r>
          </w:p>
        </w:tc>
      </w:tr>
      <w:tr w:rsidR="00741D8B" w:rsidRPr="00B950FE" w14:paraId="2BFEE5C5"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clear" w:color="auto" w:fill="auto"/>
            <w:hideMark/>
          </w:tcPr>
          <w:p w14:paraId="4C354297"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lastRenderedPageBreak/>
              <w:t>San Francisco</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clear" w:color="auto" w:fill="auto"/>
            <w:hideMark/>
          </w:tcPr>
          <w:p w14:paraId="3248876D"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Mobile Crisis Unit</w:t>
            </w:r>
            <w:r w:rsidRPr="00B950FE">
              <w:rPr>
                <w:rStyle w:val="eop"/>
                <w:rFonts w:eastAsiaTheme="majorEastAsia" w:cstheme="minorHAnsi"/>
              </w:rPr>
              <w:t> </w:t>
            </w:r>
          </w:p>
          <w:p w14:paraId="23804202"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Crisis response services in the community for San Francisco residents. Available Mon-Fri 11am-11pm and Sat-Sun 12-7pm</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clear" w:color="auto" w:fill="auto"/>
            <w:hideMark/>
          </w:tcPr>
          <w:p w14:paraId="0A70FF4D"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415-970-4000</w:t>
            </w:r>
            <w:r w:rsidRPr="00B950FE">
              <w:rPr>
                <w:rStyle w:val="eop"/>
                <w:rFonts w:eastAsiaTheme="majorEastAsia" w:cstheme="minorHAnsi"/>
              </w:rPr>
              <w:t> </w:t>
            </w:r>
          </w:p>
        </w:tc>
      </w:tr>
      <w:tr w:rsidR="00741D8B" w:rsidRPr="00B950FE" w14:paraId="1AACC1D4"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clear" w:color="auto" w:fill="auto"/>
            <w:hideMark/>
          </w:tcPr>
          <w:p w14:paraId="6CC18444"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San Francisco</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clear" w:color="auto" w:fill="auto"/>
            <w:hideMark/>
          </w:tcPr>
          <w:p w14:paraId="56FC0C67"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Police Liaison</w:t>
            </w:r>
            <w:r w:rsidRPr="00B950FE">
              <w:rPr>
                <w:rStyle w:val="eop"/>
                <w:rFonts w:eastAsiaTheme="majorEastAsia" w:cstheme="minorHAnsi"/>
              </w:rPr>
              <w:t> </w:t>
            </w:r>
          </w:p>
          <w:p w14:paraId="1E74B43F"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Mental health police liaison for crisis response</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clear" w:color="auto" w:fill="auto"/>
            <w:hideMark/>
          </w:tcPr>
          <w:p w14:paraId="7E338CC8"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415-255-3727</w:t>
            </w:r>
            <w:r w:rsidRPr="00B950FE">
              <w:rPr>
                <w:rStyle w:val="eop"/>
                <w:rFonts w:eastAsiaTheme="majorEastAsia" w:cstheme="minorHAnsi"/>
              </w:rPr>
              <w:t> </w:t>
            </w:r>
          </w:p>
        </w:tc>
      </w:tr>
      <w:tr w:rsidR="00741D8B" w:rsidRPr="00B950FE" w14:paraId="366109CF" w14:textId="77777777" w:rsidTr="00741D8B">
        <w:trPr>
          <w:trHeight w:val="300"/>
        </w:trPr>
        <w:tc>
          <w:tcPr>
            <w:tcW w:w="1351" w:type="dxa"/>
            <w:tcBorders>
              <w:top w:val="single" w:sz="6" w:space="0" w:color="auto"/>
              <w:left w:val="single" w:sz="6" w:space="0" w:color="auto"/>
              <w:bottom w:val="single" w:sz="6" w:space="0" w:color="auto"/>
              <w:right w:val="single" w:sz="6" w:space="0" w:color="auto"/>
            </w:tcBorders>
            <w:shd w:val="clear" w:color="auto" w:fill="auto"/>
            <w:hideMark/>
          </w:tcPr>
          <w:p w14:paraId="7094AE84"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San Francisco</w:t>
            </w:r>
            <w:r w:rsidRPr="00B950FE">
              <w:rPr>
                <w:rStyle w:val="eop"/>
                <w:rFonts w:eastAsiaTheme="majorEastAsia" w:cstheme="minorHAnsi"/>
              </w:rPr>
              <w:t> </w:t>
            </w:r>
          </w:p>
        </w:tc>
        <w:tc>
          <w:tcPr>
            <w:tcW w:w="4371" w:type="dxa"/>
            <w:tcBorders>
              <w:top w:val="single" w:sz="6" w:space="0" w:color="auto"/>
              <w:left w:val="single" w:sz="6" w:space="0" w:color="auto"/>
              <w:bottom w:val="single" w:sz="6" w:space="0" w:color="auto"/>
              <w:right w:val="single" w:sz="6" w:space="0" w:color="auto"/>
            </w:tcBorders>
            <w:shd w:val="clear" w:color="auto" w:fill="auto"/>
            <w:hideMark/>
          </w:tcPr>
          <w:p w14:paraId="12F7E941"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Psychiatric Emergency Services</w:t>
            </w:r>
            <w:r w:rsidRPr="00B950FE">
              <w:rPr>
                <w:rStyle w:val="eop"/>
                <w:rFonts w:eastAsiaTheme="majorEastAsia" w:cstheme="minorHAnsi"/>
              </w:rPr>
              <w:t> </w:t>
            </w:r>
          </w:p>
          <w:p w14:paraId="4BBC1A49"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i/>
                <w:iCs/>
              </w:rPr>
              <w:t>Assessment and inpatient mental health crisis services serving San Francisco 24/7, run by San Francisco General Hospital</w:t>
            </w:r>
            <w:r w:rsidRPr="00B950FE">
              <w:rPr>
                <w:rStyle w:val="eop"/>
                <w:rFonts w:eastAsiaTheme="majorEastAsia" w:cstheme="minorHAnsi"/>
              </w:rPr>
              <w:t> </w:t>
            </w:r>
          </w:p>
        </w:tc>
        <w:tc>
          <w:tcPr>
            <w:tcW w:w="3622" w:type="dxa"/>
            <w:tcBorders>
              <w:top w:val="single" w:sz="6" w:space="0" w:color="auto"/>
              <w:left w:val="single" w:sz="6" w:space="0" w:color="auto"/>
              <w:bottom w:val="single" w:sz="6" w:space="0" w:color="auto"/>
              <w:right w:val="single" w:sz="6" w:space="0" w:color="auto"/>
            </w:tcBorders>
            <w:shd w:val="clear" w:color="auto" w:fill="auto"/>
            <w:hideMark/>
          </w:tcPr>
          <w:p w14:paraId="0A493ACA" w14:textId="77777777" w:rsidR="00741D8B" w:rsidRPr="00B950FE" w:rsidRDefault="00741D8B" w:rsidP="00D73519">
            <w:pPr>
              <w:pStyle w:val="paragraph"/>
              <w:spacing w:before="0" w:beforeAutospacing="0" w:after="0" w:afterAutospacing="0"/>
              <w:textAlignment w:val="baseline"/>
              <w:rPr>
                <w:rFonts w:cstheme="minorHAnsi"/>
              </w:rPr>
            </w:pPr>
            <w:r w:rsidRPr="00B950FE">
              <w:rPr>
                <w:rStyle w:val="normaltextrun"/>
                <w:rFonts w:cstheme="minorHAnsi"/>
              </w:rPr>
              <w:t>415-206-8125</w:t>
            </w:r>
            <w:r w:rsidRPr="00B950FE">
              <w:rPr>
                <w:rStyle w:val="eop"/>
                <w:rFonts w:eastAsiaTheme="majorEastAsia" w:cstheme="minorHAnsi"/>
              </w:rPr>
              <w:t> </w:t>
            </w:r>
          </w:p>
        </w:tc>
      </w:tr>
    </w:tbl>
    <w:p w14:paraId="02EFECC4" w14:textId="77777777" w:rsidR="00741D8B" w:rsidRDefault="00741D8B"/>
    <w:tbl>
      <w:tblPr>
        <w:tblStyle w:val="TableGrid"/>
        <w:tblW w:w="0" w:type="auto"/>
        <w:tblLook w:val="04A0" w:firstRow="1" w:lastRow="0" w:firstColumn="1" w:lastColumn="0" w:noHBand="0" w:noVBand="1"/>
      </w:tblPr>
      <w:tblGrid>
        <w:gridCol w:w="1525"/>
        <w:gridCol w:w="6037"/>
        <w:gridCol w:w="1788"/>
      </w:tblGrid>
      <w:tr w:rsidR="00741D8B" w:rsidRPr="00B950FE" w14:paraId="6BBF3B93" w14:textId="77777777" w:rsidTr="00D73519">
        <w:tc>
          <w:tcPr>
            <w:tcW w:w="1525" w:type="dxa"/>
            <w:shd w:val="clear" w:color="auto" w:fill="BFBFBF" w:themeFill="background1" w:themeFillShade="BF"/>
          </w:tcPr>
          <w:p w14:paraId="45A759A1" w14:textId="77777777" w:rsidR="00741D8B" w:rsidRPr="00B950FE" w:rsidRDefault="00741D8B" w:rsidP="00D73519">
            <w:pPr>
              <w:rPr>
                <w:rFonts w:cstheme="minorHAnsi"/>
                <w:b/>
                <w:sz w:val="24"/>
                <w:szCs w:val="24"/>
              </w:rPr>
            </w:pPr>
            <w:r w:rsidRPr="00B950FE">
              <w:rPr>
                <w:rFonts w:cstheme="minorHAnsi"/>
                <w:b/>
                <w:sz w:val="24"/>
                <w:szCs w:val="24"/>
              </w:rPr>
              <w:t xml:space="preserve">County </w:t>
            </w:r>
          </w:p>
        </w:tc>
        <w:tc>
          <w:tcPr>
            <w:tcW w:w="6037" w:type="dxa"/>
            <w:shd w:val="clear" w:color="auto" w:fill="BFBFBF" w:themeFill="background1" w:themeFillShade="BF"/>
          </w:tcPr>
          <w:p w14:paraId="40264E21" w14:textId="77777777" w:rsidR="00741D8B" w:rsidRPr="00B950FE" w:rsidRDefault="00741D8B" w:rsidP="00D73519">
            <w:pPr>
              <w:rPr>
                <w:rFonts w:cstheme="minorHAnsi"/>
                <w:b/>
                <w:i/>
                <w:sz w:val="24"/>
                <w:szCs w:val="24"/>
              </w:rPr>
            </w:pPr>
            <w:r w:rsidRPr="00B950FE">
              <w:rPr>
                <w:rFonts w:cstheme="minorHAnsi"/>
                <w:b/>
                <w:sz w:val="24"/>
                <w:szCs w:val="24"/>
              </w:rPr>
              <w:t>Service Name and Description</w:t>
            </w:r>
            <w:r w:rsidRPr="00B950FE">
              <w:rPr>
                <w:rFonts w:cstheme="minorHAnsi"/>
                <w:b/>
                <w:i/>
                <w:sz w:val="24"/>
                <w:szCs w:val="24"/>
              </w:rPr>
              <w:t xml:space="preserve"> </w:t>
            </w:r>
          </w:p>
        </w:tc>
        <w:tc>
          <w:tcPr>
            <w:tcW w:w="1788" w:type="dxa"/>
            <w:shd w:val="clear" w:color="auto" w:fill="BFBFBF" w:themeFill="background1" w:themeFillShade="BF"/>
          </w:tcPr>
          <w:p w14:paraId="18901D42" w14:textId="77777777" w:rsidR="00741D8B" w:rsidRPr="00B950FE" w:rsidRDefault="00741D8B" w:rsidP="00D73519">
            <w:pPr>
              <w:rPr>
                <w:rFonts w:cstheme="minorHAnsi"/>
                <w:b/>
                <w:sz w:val="24"/>
                <w:szCs w:val="24"/>
              </w:rPr>
            </w:pPr>
            <w:r w:rsidRPr="00B950FE">
              <w:rPr>
                <w:rFonts w:cstheme="minorHAnsi"/>
                <w:b/>
                <w:sz w:val="24"/>
                <w:szCs w:val="24"/>
              </w:rPr>
              <w:t>Phone</w:t>
            </w:r>
          </w:p>
        </w:tc>
      </w:tr>
      <w:tr w:rsidR="00741D8B" w:rsidRPr="00B950FE" w14:paraId="5C94CC86" w14:textId="77777777" w:rsidTr="00D73519">
        <w:tc>
          <w:tcPr>
            <w:tcW w:w="1525" w:type="dxa"/>
          </w:tcPr>
          <w:p w14:paraId="225D6500"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73F8685F" w14:textId="77777777" w:rsidR="00741D8B" w:rsidRPr="00B950FE" w:rsidRDefault="00741D8B" w:rsidP="00D73519">
            <w:pPr>
              <w:rPr>
                <w:rFonts w:cstheme="minorHAnsi"/>
                <w:sz w:val="24"/>
                <w:szCs w:val="24"/>
              </w:rPr>
            </w:pPr>
            <w:r w:rsidRPr="00B950FE">
              <w:rPr>
                <w:rFonts w:cstheme="minorHAnsi"/>
                <w:i/>
                <w:sz w:val="24"/>
                <w:szCs w:val="24"/>
              </w:rPr>
              <w:t xml:space="preserve"> </w:t>
            </w:r>
            <w:r w:rsidRPr="00B950FE">
              <w:rPr>
                <w:rFonts w:cstheme="minorHAnsi"/>
                <w:sz w:val="24"/>
                <w:szCs w:val="24"/>
              </w:rPr>
              <w:t>Alameda County Adult Protective Services</w:t>
            </w:r>
          </w:p>
          <w:p w14:paraId="1BC8E745" w14:textId="77777777" w:rsidR="00741D8B" w:rsidRPr="00B950FE" w:rsidRDefault="00741D8B" w:rsidP="00D73519">
            <w:pPr>
              <w:rPr>
                <w:rFonts w:cstheme="minorHAnsi"/>
                <w:i/>
                <w:sz w:val="24"/>
                <w:szCs w:val="24"/>
              </w:rPr>
            </w:pPr>
          </w:p>
        </w:tc>
        <w:tc>
          <w:tcPr>
            <w:tcW w:w="1788" w:type="dxa"/>
          </w:tcPr>
          <w:p w14:paraId="055D04FB" w14:textId="77777777" w:rsidR="00741D8B" w:rsidRPr="00B950FE" w:rsidRDefault="00741D8B" w:rsidP="00D73519">
            <w:pPr>
              <w:rPr>
                <w:rFonts w:cstheme="minorHAnsi"/>
                <w:sz w:val="24"/>
                <w:szCs w:val="24"/>
              </w:rPr>
            </w:pPr>
            <w:r w:rsidRPr="00B950FE">
              <w:rPr>
                <w:rFonts w:cstheme="minorHAnsi"/>
                <w:sz w:val="24"/>
                <w:szCs w:val="24"/>
              </w:rPr>
              <w:t>510-577-3500</w:t>
            </w:r>
          </w:p>
        </w:tc>
      </w:tr>
      <w:tr w:rsidR="00741D8B" w:rsidRPr="00B950FE" w14:paraId="195192A4" w14:textId="77777777" w:rsidTr="00D73519">
        <w:tc>
          <w:tcPr>
            <w:tcW w:w="1525" w:type="dxa"/>
          </w:tcPr>
          <w:p w14:paraId="53772B7C" w14:textId="77777777" w:rsidR="00741D8B" w:rsidRPr="00B950FE" w:rsidRDefault="00741D8B" w:rsidP="00D73519">
            <w:pPr>
              <w:rPr>
                <w:rFonts w:cstheme="minorHAnsi"/>
                <w:sz w:val="24"/>
                <w:szCs w:val="24"/>
              </w:rPr>
            </w:pPr>
            <w:r w:rsidRPr="00B950FE">
              <w:rPr>
                <w:rFonts w:cstheme="minorHAnsi"/>
                <w:sz w:val="24"/>
                <w:szCs w:val="24"/>
              </w:rPr>
              <w:t>Alameda</w:t>
            </w:r>
          </w:p>
        </w:tc>
        <w:tc>
          <w:tcPr>
            <w:tcW w:w="6037" w:type="dxa"/>
          </w:tcPr>
          <w:p w14:paraId="1DCC2916" w14:textId="77777777" w:rsidR="00741D8B" w:rsidRPr="00B950FE" w:rsidRDefault="00741D8B" w:rsidP="00D73519">
            <w:pPr>
              <w:rPr>
                <w:rFonts w:cstheme="minorHAnsi"/>
                <w:sz w:val="24"/>
                <w:szCs w:val="24"/>
              </w:rPr>
            </w:pPr>
            <w:r w:rsidRPr="00B950FE">
              <w:rPr>
                <w:rFonts w:cstheme="minorHAnsi"/>
                <w:i/>
                <w:sz w:val="24"/>
                <w:szCs w:val="24"/>
              </w:rPr>
              <w:t xml:space="preserve"> </w:t>
            </w:r>
            <w:r w:rsidRPr="00B950FE">
              <w:rPr>
                <w:rFonts w:cstheme="minorHAnsi"/>
                <w:sz w:val="24"/>
                <w:szCs w:val="24"/>
              </w:rPr>
              <w:t>Alameda County Child Protective Services</w:t>
            </w:r>
          </w:p>
          <w:p w14:paraId="3C510031" w14:textId="77777777" w:rsidR="00741D8B" w:rsidRPr="00B950FE" w:rsidRDefault="00741D8B" w:rsidP="00D73519">
            <w:pPr>
              <w:rPr>
                <w:rFonts w:cstheme="minorHAnsi"/>
                <w:i/>
                <w:sz w:val="24"/>
                <w:szCs w:val="24"/>
              </w:rPr>
            </w:pPr>
          </w:p>
        </w:tc>
        <w:tc>
          <w:tcPr>
            <w:tcW w:w="1788" w:type="dxa"/>
          </w:tcPr>
          <w:p w14:paraId="0A81316B" w14:textId="77777777" w:rsidR="00741D8B" w:rsidRPr="00B950FE" w:rsidRDefault="00741D8B" w:rsidP="00D73519">
            <w:pPr>
              <w:rPr>
                <w:rFonts w:cstheme="minorHAnsi"/>
                <w:sz w:val="24"/>
                <w:szCs w:val="24"/>
              </w:rPr>
            </w:pPr>
            <w:r w:rsidRPr="00B950FE">
              <w:rPr>
                <w:rFonts w:cstheme="minorHAnsi"/>
                <w:sz w:val="24"/>
                <w:szCs w:val="24"/>
              </w:rPr>
              <w:t>510-259-1800</w:t>
            </w:r>
          </w:p>
        </w:tc>
      </w:tr>
      <w:tr w:rsidR="00741D8B" w:rsidRPr="00B950FE" w14:paraId="33BBE0CD" w14:textId="77777777" w:rsidTr="00D73519">
        <w:tc>
          <w:tcPr>
            <w:tcW w:w="1525" w:type="dxa"/>
          </w:tcPr>
          <w:p w14:paraId="69735CF7" w14:textId="77777777" w:rsidR="00741D8B" w:rsidRPr="00B950FE" w:rsidRDefault="00741D8B" w:rsidP="00D73519">
            <w:pPr>
              <w:rPr>
                <w:rFonts w:cstheme="minorHAnsi"/>
                <w:sz w:val="24"/>
                <w:szCs w:val="24"/>
              </w:rPr>
            </w:pPr>
            <w:r w:rsidRPr="00B950FE">
              <w:rPr>
                <w:rFonts w:cstheme="minorHAnsi"/>
                <w:sz w:val="24"/>
                <w:szCs w:val="24"/>
              </w:rPr>
              <w:t>San Francisco</w:t>
            </w:r>
          </w:p>
        </w:tc>
        <w:tc>
          <w:tcPr>
            <w:tcW w:w="6037" w:type="dxa"/>
          </w:tcPr>
          <w:p w14:paraId="09C26333" w14:textId="77777777" w:rsidR="00741D8B" w:rsidRPr="00B950FE" w:rsidRDefault="00741D8B" w:rsidP="00D73519">
            <w:pPr>
              <w:rPr>
                <w:rFonts w:cstheme="minorHAnsi"/>
                <w:i/>
                <w:sz w:val="24"/>
                <w:szCs w:val="24"/>
              </w:rPr>
            </w:pPr>
            <w:r w:rsidRPr="00B950FE">
              <w:rPr>
                <w:rFonts w:cstheme="minorHAnsi"/>
                <w:sz w:val="24"/>
                <w:szCs w:val="24"/>
              </w:rPr>
              <w:t>San Francisco County Adult Protective Services</w:t>
            </w:r>
          </w:p>
        </w:tc>
        <w:tc>
          <w:tcPr>
            <w:tcW w:w="1788" w:type="dxa"/>
          </w:tcPr>
          <w:p w14:paraId="01644B7C" w14:textId="77777777" w:rsidR="00741D8B" w:rsidRPr="00B950FE" w:rsidRDefault="00741D8B" w:rsidP="00D73519">
            <w:pPr>
              <w:rPr>
                <w:rFonts w:cstheme="minorHAnsi"/>
                <w:sz w:val="24"/>
                <w:szCs w:val="24"/>
              </w:rPr>
            </w:pPr>
            <w:r w:rsidRPr="00B950FE">
              <w:rPr>
                <w:rFonts w:cstheme="minorHAnsi"/>
                <w:sz w:val="24"/>
                <w:szCs w:val="24"/>
              </w:rPr>
              <w:t>415-557-5230</w:t>
            </w:r>
          </w:p>
          <w:p w14:paraId="7FB0911C" w14:textId="77777777" w:rsidR="00741D8B" w:rsidRPr="00B950FE" w:rsidRDefault="00741D8B" w:rsidP="00D73519">
            <w:pPr>
              <w:rPr>
                <w:rFonts w:cstheme="minorHAnsi"/>
                <w:sz w:val="24"/>
                <w:szCs w:val="24"/>
              </w:rPr>
            </w:pPr>
          </w:p>
        </w:tc>
      </w:tr>
      <w:tr w:rsidR="00741D8B" w:rsidRPr="00B950FE" w14:paraId="49ECC6ED" w14:textId="77777777" w:rsidTr="00D73519">
        <w:tc>
          <w:tcPr>
            <w:tcW w:w="1525" w:type="dxa"/>
          </w:tcPr>
          <w:p w14:paraId="49ABE0A1" w14:textId="77777777" w:rsidR="00741D8B" w:rsidRPr="00B950FE" w:rsidRDefault="00741D8B" w:rsidP="00D73519">
            <w:pPr>
              <w:rPr>
                <w:rFonts w:cstheme="minorHAnsi"/>
                <w:sz w:val="24"/>
                <w:szCs w:val="24"/>
              </w:rPr>
            </w:pPr>
            <w:r w:rsidRPr="00B950FE">
              <w:rPr>
                <w:rFonts w:cstheme="minorHAnsi"/>
                <w:sz w:val="24"/>
                <w:szCs w:val="24"/>
              </w:rPr>
              <w:t>San Francisco</w:t>
            </w:r>
          </w:p>
        </w:tc>
        <w:tc>
          <w:tcPr>
            <w:tcW w:w="6037" w:type="dxa"/>
          </w:tcPr>
          <w:p w14:paraId="61D55741" w14:textId="77777777" w:rsidR="00741D8B" w:rsidRPr="00B950FE" w:rsidRDefault="00741D8B" w:rsidP="00D73519">
            <w:pPr>
              <w:rPr>
                <w:rFonts w:cstheme="minorHAnsi"/>
                <w:i/>
                <w:sz w:val="24"/>
                <w:szCs w:val="24"/>
              </w:rPr>
            </w:pPr>
            <w:r w:rsidRPr="00B950FE">
              <w:rPr>
                <w:rFonts w:cstheme="minorHAnsi"/>
                <w:sz w:val="24"/>
                <w:szCs w:val="24"/>
              </w:rPr>
              <w:t>San Francisco County Child Protective Services</w:t>
            </w:r>
          </w:p>
        </w:tc>
        <w:tc>
          <w:tcPr>
            <w:tcW w:w="1788" w:type="dxa"/>
          </w:tcPr>
          <w:p w14:paraId="50813F7D" w14:textId="77777777" w:rsidR="00741D8B" w:rsidRPr="00B950FE" w:rsidRDefault="00741D8B" w:rsidP="00D73519">
            <w:pPr>
              <w:rPr>
                <w:rFonts w:cstheme="minorHAnsi"/>
                <w:sz w:val="24"/>
                <w:szCs w:val="24"/>
              </w:rPr>
            </w:pPr>
            <w:r w:rsidRPr="00B950FE">
              <w:rPr>
                <w:rFonts w:cstheme="minorHAnsi"/>
                <w:sz w:val="24"/>
                <w:szCs w:val="24"/>
              </w:rPr>
              <w:t xml:space="preserve">415-558-2650 or </w:t>
            </w:r>
          </w:p>
          <w:p w14:paraId="096D8750" w14:textId="77777777" w:rsidR="00741D8B" w:rsidRPr="00B950FE" w:rsidRDefault="00741D8B" w:rsidP="00D73519">
            <w:pPr>
              <w:rPr>
                <w:rFonts w:cstheme="minorHAnsi"/>
                <w:sz w:val="24"/>
                <w:szCs w:val="24"/>
              </w:rPr>
            </w:pPr>
            <w:r w:rsidRPr="00B950FE">
              <w:rPr>
                <w:rFonts w:cstheme="minorHAnsi"/>
                <w:sz w:val="24"/>
                <w:szCs w:val="24"/>
              </w:rPr>
              <w:t>1-800-856-5553</w:t>
            </w:r>
          </w:p>
        </w:tc>
      </w:tr>
    </w:tbl>
    <w:p w14:paraId="3AF43523" w14:textId="77777777" w:rsidR="00741D8B" w:rsidRDefault="00741D8B"/>
    <w:tbl>
      <w:tblPr>
        <w:tblW w:w="9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2"/>
        <w:gridCol w:w="3308"/>
        <w:gridCol w:w="3180"/>
      </w:tblGrid>
      <w:tr w:rsidR="00741D8B" w:rsidRPr="00A77BC8" w14:paraId="7ED85C12" w14:textId="77777777" w:rsidTr="00D73519">
        <w:trPr>
          <w:trHeight w:val="300"/>
        </w:trPr>
        <w:tc>
          <w:tcPr>
            <w:tcW w:w="3052" w:type="dxa"/>
            <w:tcBorders>
              <w:top w:val="single" w:sz="6" w:space="0" w:color="auto"/>
              <w:left w:val="single" w:sz="6" w:space="0" w:color="auto"/>
              <w:bottom w:val="single" w:sz="6" w:space="0" w:color="auto"/>
              <w:right w:val="single" w:sz="6" w:space="0" w:color="auto"/>
            </w:tcBorders>
            <w:shd w:val="clear" w:color="auto" w:fill="auto"/>
            <w:hideMark/>
          </w:tcPr>
          <w:p w14:paraId="06C35713" w14:textId="77777777" w:rsidR="00741D8B" w:rsidRPr="00A77BC8" w:rsidRDefault="00741D8B" w:rsidP="00D73519">
            <w:pPr>
              <w:pStyle w:val="paragraph"/>
              <w:spacing w:before="0" w:beforeAutospacing="0" w:after="0" w:afterAutospacing="0"/>
              <w:textAlignment w:val="baseline"/>
              <w:rPr>
                <w:rFonts w:cstheme="minorHAnsi"/>
                <w:sz w:val="22"/>
              </w:rPr>
            </w:pPr>
            <w:r w:rsidRPr="00A77BC8">
              <w:rPr>
                <w:rStyle w:val="normaltextrun"/>
                <w:rFonts w:cstheme="minorHAnsi"/>
                <w:sz w:val="22"/>
                <w:shd w:val="clear" w:color="auto" w:fill="FFFFFF"/>
              </w:rPr>
              <w:t>National</w:t>
            </w:r>
            <w:r w:rsidRPr="00A77BC8">
              <w:rPr>
                <w:rStyle w:val="eop"/>
                <w:rFonts w:eastAsiaTheme="majorEastAsia" w:cstheme="minorHAnsi"/>
                <w:sz w:val="22"/>
              </w:rPr>
              <w:t> </w:t>
            </w:r>
          </w:p>
        </w:tc>
        <w:tc>
          <w:tcPr>
            <w:tcW w:w="3308" w:type="dxa"/>
            <w:tcBorders>
              <w:top w:val="single" w:sz="6" w:space="0" w:color="auto"/>
              <w:left w:val="single" w:sz="6" w:space="0" w:color="auto"/>
              <w:bottom w:val="single" w:sz="6" w:space="0" w:color="auto"/>
              <w:right w:val="single" w:sz="6" w:space="0" w:color="auto"/>
            </w:tcBorders>
            <w:shd w:val="clear" w:color="auto" w:fill="auto"/>
            <w:hideMark/>
          </w:tcPr>
          <w:p w14:paraId="0EF01639" w14:textId="77777777" w:rsidR="00741D8B" w:rsidRPr="00A77BC8" w:rsidRDefault="00741D8B" w:rsidP="00D73519">
            <w:pPr>
              <w:pStyle w:val="paragraph"/>
              <w:spacing w:before="0" w:beforeAutospacing="0" w:after="0" w:afterAutospacing="0"/>
              <w:textAlignment w:val="baseline"/>
              <w:rPr>
                <w:rFonts w:cstheme="minorHAnsi"/>
                <w:sz w:val="22"/>
              </w:rPr>
            </w:pPr>
            <w:r w:rsidRPr="00A77BC8">
              <w:rPr>
                <w:rStyle w:val="normaltextrun"/>
                <w:rFonts w:cstheme="minorHAnsi"/>
                <w:sz w:val="22"/>
                <w:shd w:val="clear" w:color="auto" w:fill="FFFFFF"/>
              </w:rPr>
              <w:t>Domestic Violence Hotline</w:t>
            </w:r>
            <w:r w:rsidRPr="00A77BC8">
              <w:rPr>
                <w:rStyle w:val="scxw138068048"/>
                <w:rFonts w:cstheme="minorHAnsi"/>
                <w:sz w:val="22"/>
              </w:rPr>
              <w:t> </w:t>
            </w:r>
            <w:r w:rsidRPr="00A77BC8">
              <w:rPr>
                <w:rFonts w:cstheme="minorHAnsi"/>
                <w:sz w:val="22"/>
              </w:rPr>
              <w:br/>
            </w:r>
            <w:r w:rsidRPr="00A77BC8">
              <w:rPr>
                <w:rStyle w:val="normaltextrun"/>
                <w:rFonts w:cstheme="minorHAnsi"/>
                <w:i/>
                <w:iCs/>
                <w:sz w:val="22"/>
                <w:shd w:val="clear" w:color="auto" w:fill="FFFFFF"/>
              </w:rPr>
              <w:t xml:space="preserve">Care, </w:t>
            </w:r>
            <w:proofErr w:type="gramStart"/>
            <w:r w:rsidRPr="00A77BC8">
              <w:rPr>
                <w:rStyle w:val="normaltextrun"/>
                <w:rFonts w:cstheme="minorHAnsi"/>
                <w:i/>
                <w:iCs/>
                <w:sz w:val="22"/>
                <w:shd w:val="clear" w:color="auto" w:fill="FFFFFF"/>
              </w:rPr>
              <w:t>support</w:t>
            </w:r>
            <w:proofErr w:type="gramEnd"/>
            <w:r w:rsidRPr="00A77BC8">
              <w:rPr>
                <w:rStyle w:val="normaltextrun"/>
                <w:rFonts w:cstheme="minorHAnsi"/>
                <w:i/>
                <w:iCs/>
                <w:sz w:val="22"/>
                <w:shd w:val="clear" w:color="auto" w:fill="FFFFFF"/>
              </w:rPr>
              <w:t xml:space="preserve"> and referrals for those who have or are experiencing</w:t>
            </w:r>
            <w:r w:rsidRPr="00A77BC8">
              <w:rPr>
                <w:rStyle w:val="scxw138068048"/>
                <w:rFonts w:cstheme="minorHAnsi"/>
                <w:sz w:val="22"/>
              </w:rPr>
              <w:t> </w:t>
            </w:r>
            <w:r w:rsidRPr="00A77BC8">
              <w:rPr>
                <w:rFonts w:cstheme="minorHAnsi"/>
                <w:sz w:val="22"/>
              </w:rPr>
              <w:br/>
            </w:r>
            <w:r w:rsidRPr="00A77BC8">
              <w:rPr>
                <w:rStyle w:val="normaltextrun"/>
                <w:rFonts w:cstheme="minorHAnsi"/>
                <w:i/>
                <w:iCs/>
                <w:sz w:val="22"/>
                <w:shd w:val="clear" w:color="auto" w:fill="FFFFFF"/>
              </w:rPr>
              <w:t>domestic violence.</w:t>
            </w:r>
            <w:r w:rsidRPr="00A77BC8">
              <w:rPr>
                <w:rStyle w:val="eop"/>
                <w:rFonts w:eastAsiaTheme="majorEastAsia" w:cstheme="minorHAnsi"/>
                <w:sz w:val="22"/>
              </w:rPr>
              <w:t> </w:t>
            </w:r>
          </w:p>
        </w:tc>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2B914387" w14:textId="77777777" w:rsidR="00741D8B" w:rsidRPr="00A77BC8" w:rsidRDefault="00741D8B" w:rsidP="00D73519">
            <w:pPr>
              <w:pStyle w:val="paragraph"/>
              <w:spacing w:before="0" w:beforeAutospacing="0" w:after="0" w:afterAutospacing="0"/>
              <w:textAlignment w:val="baseline"/>
              <w:rPr>
                <w:rFonts w:cstheme="minorHAnsi"/>
                <w:sz w:val="22"/>
              </w:rPr>
            </w:pPr>
            <w:r w:rsidRPr="00A77BC8">
              <w:rPr>
                <w:rStyle w:val="normaltextrun"/>
                <w:rFonts w:cstheme="minorHAnsi"/>
                <w:sz w:val="22"/>
                <w:shd w:val="clear" w:color="auto" w:fill="FFFFFF"/>
              </w:rPr>
              <w:t>(800) 799-7233</w:t>
            </w:r>
            <w:r w:rsidRPr="00A77BC8">
              <w:rPr>
                <w:rStyle w:val="eop"/>
                <w:rFonts w:eastAsiaTheme="majorEastAsia" w:cstheme="minorHAnsi"/>
                <w:sz w:val="22"/>
              </w:rPr>
              <w:t> </w:t>
            </w:r>
          </w:p>
        </w:tc>
      </w:tr>
      <w:tr w:rsidR="00741D8B" w:rsidRPr="00A77BC8" w14:paraId="5761373D" w14:textId="77777777" w:rsidTr="00D73519">
        <w:trPr>
          <w:trHeight w:val="300"/>
        </w:trPr>
        <w:tc>
          <w:tcPr>
            <w:tcW w:w="3052" w:type="dxa"/>
            <w:tcBorders>
              <w:top w:val="single" w:sz="6" w:space="0" w:color="auto"/>
              <w:left w:val="single" w:sz="6" w:space="0" w:color="auto"/>
              <w:bottom w:val="single" w:sz="6" w:space="0" w:color="auto"/>
              <w:right w:val="single" w:sz="6" w:space="0" w:color="auto"/>
            </w:tcBorders>
            <w:shd w:val="clear" w:color="auto" w:fill="auto"/>
          </w:tcPr>
          <w:p w14:paraId="4D510A10" w14:textId="77777777" w:rsidR="00741D8B" w:rsidRPr="00A77BC8" w:rsidRDefault="00741D8B" w:rsidP="00D73519">
            <w:pPr>
              <w:pStyle w:val="paragraph"/>
              <w:spacing w:before="0" w:beforeAutospacing="0" w:after="0" w:afterAutospacing="0"/>
              <w:textAlignment w:val="baseline"/>
              <w:rPr>
                <w:rStyle w:val="normaltextrun"/>
                <w:rFonts w:cstheme="minorHAnsi"/>
                <w:sz w:val="22"/>
                <w:shd w:val="clear" w:color="auto" w:fill="FFFFFF"/>
              </w:rPr>
            </w:pPr>
            <w:r>
              <w:rPr>
                <w:rStyle w:val="normaltextrun"/>
                <w:rFonts w:cstheme="minorHAnsi"/>
                <w:sz w:val="22"/>
                <w:shd w:val="clear" w:color="auto" w:fill="FFFFFF"/>
              </w:rPr>
              <w:t>Local Resources</w:t>
            </w:r>
          </w:p>
        </w:tc>
        <w:tc>
          <w:tcPr>
            <w:tcW w:w="3308" w:type="dxa"/>
            <w:tcBorders>
              <w:top w:val="single" w:sz="6" w:space="0" w:color="auto"/>
              <w:left w:val="single" w:sz="6" w:space="0" w:color="auto"/>
              <w:bottom w:val="single" w:sz="6" w:space="0" w:color="auto"/>
              <w:right w:val="single" w:sz="6" w:space="0" w:color="auto"/>
            </w:tcBorders>
            <w:shd w:val="clear" w:color="auto" w:fill="auto"/>
          </w:tcPr>
          <w:p w14:paraId="38FBD477" w14:textId="77777777" w:rsidR="00741D8B" w:rsidRPr="00A77BC8" w:rsidRDefault="00741D8B" w:rsidP="00D73519">
            <w:pPr>
              <w:pStyle w:val="paragraph"/>
              <w:spacing w:before="0" w:beforeAutospacing="0" w:after="0" w:afterAutospacing="0"/>
              <w:textAlignment w:val="baseline"/>
              <w:rPr>
                <w:rStyle w:val="normaltextrun"/>
                <w:rFonts w:cstheme="minorHAnsi"/>
                <w:sz w:val="22"/>
                <w:shd w:val="clear" w:color="auto" w:fill="FFFFFF"/>
              </w:rPr>
            </w:pPr>
            <w:r w:rsidRPr="00D52C4B">
              <w:rPr>
                <w:rFonts w:cstheme="minorHAnsi"/>
                <w:sz w:val="22"/>
                <w:shd w:val="clear" w:color="auto" w:fill="FFFFFF"/>
              </w:rPr>
              <w:t xml:space="preserve">This map is a useful tool for finding domestic violence organizations in your </w:t>
            </w:r>
            <w:r>
              <w:rPr>
                <w:rFonts w:cstheme="minorHAnsi"/>
                <w:sz w:val="22"/>
                <w:shd w:val="clear" w:color="auto" w:fill="FFFFFF"/>
              </w:rPr>
              <w:t xml:space="preserve">California </w:t>
            </w:r>
            <w:r w:rsidRPr="00D52C4B">
              <w:rPr>
                <w:rFonts w:cstheme="minorHAnsi"/>
                <w:sz w:val="22"/>
                <w:shd w:val="clear" w:color="auto" w:fill="FFFFFF"/>
              </w:rPr>
              <w:t>community. Listings contain hotline numbers and websites</w:t>
            </w:r>
            <w:r>
              <w:rPr>
                <w:rFonts w:cstheme="minorHAnsi"/>
                <w:sz w:val="22"/>
                <w:shd w:val="clear" w:color="auto" w:fill="FFFFFF"/>
              </w:rPr>
              <w:t xml:space="preserve"> for shelters, legal services, and more by location.</w:t>
            </w:r>
          </w:p>
        </w:tc>
        <w:tc>
          <w:tcPr>
            <w:tcW w:w="3180" w:type="dxa"/>
            <w:tcBorders>
              <w:top w:val="single" w:sz="6" w:space="0" w:color="auto"/>
              <w:left w:val="single" w:sz="6" w:space="0" w:color="auto"/>
              <w:bottom w:val="single" w:sz="6" w:space="0" w:color="auto"/>
              <w:right w:val="single" w:sz="6" w:space="0" w:color="auto"/>
            </w:tcBorders>
            <w:shd w:val="clear" w:color="auto" w:fill="auto"/>
          </w:tcPr>
          <w:p w14:paraId="3012AC1A" w14:textId="77777777" w:rsidR="00741D8B" w:rsidRPr="00A77BC8" w:rsidRDefault="00741D8B" w:rsidP="00D73519">
            <w:pPr>
              <w:pStyle w:val="paragraph"/>
              <w:spacing w:before="0" w:beforeAutospacing="0" w:after="0" w:afterAutospacing="0"/>
              <w:textAlignment w:val="baseline"/>
              <w:rPr>
                <w:rStyle w:val="normaltextrun"/>
                <w:rFonts w:cstheme="minorHAnsi"/>
                <w:sz w:val="22"/>
                <w:shd w:val="clear" w:color="auto" w:fill="FFFFFF"/>
              </w:rPr>
            </w:pPr>
            <w:r w:rsidRPr="00D52C4B">
              <w:rPr>
                <w:rStyle w:val="normaltextrun"/>
                <w:rFonts w:cstheme="minorHAnsi"/>
                <w:sz w:val="22"/>
                <w:shd w:val="clear" w:color="auto" w:fill="FFFFFF"/>
              </w:rPr>
              <w:t>https://www.cpedv.org/domestic-violence-organizations-california</w:t>
            </w:r>
          </w:p>
        </w:tc>
      </w:tr>
    </w:tbl>
    <w:p w14:paraId="55F3D871" w14:textId="77777777" w:rsidR="00741D8B" w:rsidRDefault="00741D8B"/>
    <w:p w14:paraId="7E3F8452" w14:textId="77777777" w:rsidR="00741D8B" w:rsidRDefault="00741D8B"/>
    <w:p w14:paraId="0E429945" w14:textId="77777777" w:rsidR="00FC6826" w:rsidRDefault="00FC6826"/>
    <w:p w14:paraId="62A2E483" w14:textId="77777777" w:rsidR="00FC6826" w:rsidRDefault="00FC6826"/>
    <w:p w14:paraId="1917389E" w14:textId="77777777" w:rsidR="00FC6826" w:rsidRDefault="00FC6826"/>
    <w:p w14:paraId="7F1B2551" w14:textId="77777777" w:rsidR="00FC6826" w:rsidRDefault="00FC6826"/>
    <w:p w14:paraId="1FC37A1E" w14:textId="77777777" w:rsidR="00FC6826" w:rsidRDefault="00FC6826"/>
    <w:p w14:paraId="4794EE8D" w14:textId="77777777" w:rsidR="00FC6826" w:rsidRDefault="00FC6826"/>
    <w:p w14:paraId="3D95CA3B" w14:textId="77777777" w:rsidR="00FC6826" w:rsidRDefault="00FC6826"/>
    <w:p w14:paraId="52078A13" w14:textId="77777777" w:rsidR="00FC6826" w:rsidRDefault="00FC6826"/>
    <w:p w14:paraId="5E0AFA46" w14:textId="78B2E201" w:rsidR="00FC6826" w:rsidRDefault="00FC6826">
      <w:r>
        <w:lastRenderedPageBreak/>
        <w:t xml:space="preserve">Access free mental health chart: </w:t>
      </w:r>
      <w:r w:rsidRPr="00FC6826">
        <w:t>https://www.freeprintshop.org/download/mental_english.pdf</w:t>
      </w:r>
    </w:p>
    <w:p w14:paraId="33136ED3" w14:textId="0E0F8DC3" w:rsidR="00FC6826" w:rsidRDefault="00FC6826">
      <w:r>
        <w:rPr>
          <w:noProof/>
        </w:rPr>
        <w:drawing>
          <wp:inline distT="0" distB="0" distL="0" distR="0" wp14:anchorId="191B831C" wp14:editId="5ACD38F9">
            <wp:extent cx="5935345" cy="7687945"/>
            <wp:effectExtent l="0" t="0" r="0" b="0"/>
            <wp:docPr id="185509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p>
    <w:p w14:paraId="0F34D634" w14:textId="77777777" w:rsidR="00890DA4" w:rsidRDefault="00890DA4"/>
    <w:p w14:paraId="37CEA187" w14:textId="77777777" w:rsidR="00890DA4" w:rsidRPr="00B53189" w:rsidRDefault="00890DA4" w:rsidP="00C20AF8">
      <w:pPr>
        <w:jc w:val="center"/>
        <w:rPr>
          <w:rFonts w:ascii="Times New Roman" w:hAnsi="Times New Roman" w:cs="Times New Roman"/>
          <w:b/>
          <w:u w:val="single"/>
        </w:rPr>
      </w:pPr>
      <w:r w:rsidRPr="00B53189">
        <w:rPr>
          <w:rFonts w:ascii="Times New Roman" w:hAnsi="Times New Roman" w:cs="Times New Roman"/>
          <w:b/>
          <w:u w:val="single"/>
        </w:rPr>
        <w:lastRenderedPageBreak/>
        <w:t>Sobering Center Resource Guide</w:t>
      </w:r>
    </w:p>
    <w:p w14:paraId="0D1793FC" w14:textId="77777777" w:rsidR="00890DA4" w:rsidRPr="00B53189" w:rsidRDefault="00890DA4" w:rsidP="00C20AF8">
      <w:pPr>
        <w:rPr>
          <w:rFonts w:ascii="Times New Roman" w:hAnsi="Times New Roman" w:cs="Times New Roman"/>
          <w:b/>
        </w:rPr>
      </w:pPr>
      <w:r w:rsidRPr="00B53189">
        <w:rPr>
          <w:rFonts w:ascii="Times New Roman" w:hAnsi="Times New Roman" w:cs="Times New Roman"/>
          <w:b/>
        </w:rPr>
        <w:t>Resource:</w:t>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r>
      <w:r w:rsidRPr="00B53189">
        <w:rPr>
          <w:rFonts w:ascii="Times New Roman" w:hAnsi="Times New Roman" w:cs="Times New Roman"/>
          <w:b/>
        </w:rPr>
        <w:tab/>
        <w:t>Page:</w:t>
      </w:r>
    </w:p>
    <w:p w14:paraId="5C94D927"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Hospital Emergency Departments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Pr>
          <w:rFonts w:ascii="Times New Roman" w:hAnsi="Times New Roman" w:cs="Times New Roman"/>
        </w:rPr>
        <w:t>2</w:t>
      </w:r>
    </w:p>
    <w:p w14:paraId="555B8642"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Detox Services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w:t>
      </w:r>
      <w:r w:rsidRPr="00B53189">
        <w:rPr>
          <w:rFonts w:ascii="Times New Roman" w:hAnsi="Times New Roman" w:cs="Times New Roman"/>
        </w:rPr>
        <w:tab/>
      </w:r>
    </w:p>
    <w:p w14:paraId="333A6AB1"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Substance Abuse Outpatient Treatment</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5</w:t>
      </w:r>
    </w:p>
    <w:p w14:paraId="631BE489"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Substance Abuse Residential Treatment</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9</w:t>
      </w:r>
    </w:p>
    <w:p w14:paraId="401B4C9D"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Mental Health Services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13</w:t>
      </w:r>
    </w:p>
    <w:p w14:paraId="7256EBA3"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Primary Care Clinics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18</w:t>
      </w:r>
    </w:p>
    <w:p w14:paraId="0B9ACCCC"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SF DPH Departments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19</w:t>
      </w:r>
    </w:p>
    <w:p w14:paraId="4CAF55E5"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Drop in Centers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20</w:t>
      </w:r>
    </w:p>
    <w:p w14:paraId="7D7F1D56"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Shelters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21</w:t>
      </w:r>
    </w:p>
    <w:p w14:paraId="109562B5"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 xml:space="preserve">Sober Livings </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25</w:t>
      </w:r>
      <w:r w:rsidRPr="00B53189">
        <w:rPr>
          <w:rFonts w:ascii="Times New Roman" w:hAnsi="Times New Roman" w:cs="Times New Roman"/>
        </w:rPr>
        <w:tab/>
      </w:r>
    </w:p>
    <w:p w14:paraId="4DF873F9"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Domestic Violence Resources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26</w:t>
      </w:r>
    </w:p>
    <w:p w14:paraId="4F85F677"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LGBTQ Resources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29</w:t>
      </w:r>
      <w:r w:rsidRPr="00B53189">
        <w:rPr>
          <w:rFonts w:ascii="Times New Roman" w:hAnsi="Times New Roman" w:cs="Times New Roman"/>
        </w:rPr>
        <w:tab/>
      </w:r>
    </w:p>
    <w:p w14:paraId="614D195B"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Older Adult Resources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w:t>
      </w:r>
    </w:p>
    <w:p w14:paraId="65D2A800"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Free Payee Services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35</w:t>
      </w:r>
      <w:r w:rsidRPr="00B53189">
        <w:rPr>
          <w:rFonts w:ascii="Times New Roman" w:hAnsi="Times New Roman" w:cs="Times New Roman"/>
        </w:rPr>
        <w:tab/>
      </w:r>
      <w:r w:rsidRPr="00B53189">
        <w:rPr>
          <w:rFonts w:ascii="Times New Roman" w:hAnsi="Times New Roman" w:cs="Times New Roman"/>
        </w:rPr>
        <w:tab/>
      </w:r>
    </w:p>
    <w:p w14:paraId="5D83F013"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Out-of-county Detox Resources</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36</w:t>
      </w:r>
      <w:r w:rsidRPr="00B53189">
        <w:rPr>
          <w:rFonts w:ascii="Times New Roman" w:hAnsi="Times New Roman" w:cs="Times New Roman"/>
        </w:rPr>
        <w:tab/>
      </w:r>
    </w:p>
    <w:p w14:paraId="299DEE35" w14:textId="77777777" w:rsidR="00890DA4" w:rsidRPr="00B53189" w:rsidRDefault="00890DA4" w:rsidP="00C20AF8">
      <w:pPr>
        <w:rPr>
          <w:rFonts w:ascii="Times New Roman" w:hAnsi="Times New Roman" w:cs="Times New Roman"/>
        </w:rPr>
      </w:pPr>
      <w:r w:rsidRPr="00B53189">
        <w:rPr>
          <w:rFonts w:ascii="Times New Roman" w:hAnsi="Times New Roman" w:cs="Times New Roman"/>
        </w:rPr>
        <w:t>Residential Substance Abuse Treatment Centers in Oregon</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37</w:t>
      </w:r>
    </w:p>
    <w:p w14:paraId="2AC830E9" w14:textId="77777777" w:rsidR="00890DA4" w:rsidRPr="00B53189" w:rsidRDefault="00890DA4" w:rsidP="000F087E">
      <w:pPr>
        <w:jc w:val="center"/>
        <w:rPr>
          <w:rFonts w:ascii="Times New Roman" w:hAnsi="Times New Roman" w:cs="Times New Roman"/>
          <w:b/>
          <w:u w:val="single"/>
        </w:rPr>
      </w:pPr>
    </w:p>
    <w:p w14:paraId="5D092353" w14:textId="77777777" w:rsidR="00890DA4" w:rsidRPr="00B53189" w:rsidRDefault="00890DA4" w:rsidP="000F087E">
      <w:pPr>
        <w:jc w:val="center"/>
        <w:rPr>
          <w:rFonts w:ascii="Times New Roman" w:hAnsi="Times New Roman" w:cs="Times New Roman"/>
          <w:b/>
          <w:u w:val="single"/>
        </w:rPr>
      </w:pPr>
    </w:p>
    <w:p w14:paraId="373A04FC" w14:textId="77777777" w:rsidR="00890DA4" w:rsidRPr="00B53189" w:rsidRDefault="00890DA4" w:rsidP="00D57E68">
      <w:pPr>
        <w:rPr>
          <w:rFonts w:ascii="Times New Roman" w:hAnsi="Times New Roman" w:cs="Times New Roman"/>
          <w:b/>
          <w:u w:val="single"/>
        </w:rPr>
      </w:pPr>
    </w:p>
    <w:p w14:paraId="47DE1030" w14:textId="77777777" w:rsidR="00890DA4" w:rsidRPr="00B53189" w:rsidRDefault="00890DA4" w:rsidP="00D57E68">
      <w:pPr>
        <w:rPr>
          <w:rFonts w:ascii="Times New Roman" w:hAnsi="Times New Roman" w:cs="Times New Roman"/>
          <w:b/>
          <w:u w:val="single"/>
        </w:rPr>
      </w:pPr>
    </w:p>
    <w:p w14:paraId="2D1FD6B5" w14:textId="77777777" w:rsidR="00890DA4" w:rsidRPr="00B53189" w:rsidRDefault="00890DA4" w:rsidP="00D57E68">
      <w:pPr>
        <w:rPr>
          <w:rFonts w:ascii="Times New Roman" w:hAnsi="Times New Roman" w:cs="Times New Roman"/>
          <w:b/>
          <w:u w:val="single"/>
        </w:rPr>
      </w:pPr>
    </w:p>
    <w:p w14:paraId="397CAC5B" w14:textId="77777777" w:rsidR="00890DA4" w:rsidRPr="00B53189" w:rsidRDefault="00890DA4" w:rsidP="000F087E">
      <w:pPr>
        <w:jc w:val="center"/>
        <w:rPr>
          <w:rFonts w:ascii="Times New Roman" w:hAnsi="Times New Roman" w:cs="Times New Roman"/>
          <w:b/>
          <w:u w:val="single"/>
        </w:rPr>
      </w:pPr>
      <w:r w:rsidRPr="00B53189">
        <w:rPr>
          <w:rFonts w:ascii="Times New Roman" w:hAnsi="Times New Roman" w:cs="Times New Roman"/>
          <w:b/>
          <w:u w:val="single"/>
        </w:rPr>
        <w:t>Hospital Emergency Departments</w:t>
      </w:r>
    </w:p>
    <w:p w14:paraId="7EECE749" w14:textId="77777777" w:rsidR="00890DA4" w:rsidRPr="00B53189" w:rsidRDefault="00890DA4" w:rsidP="000F087E">
      <w:pPr>
        <w:jc w:val="center"/>
        <w:rPr>
          <w:rFonts w:ascii="Times New Roman" w:hAnsi="Times New Roman" w:cs="Times New Roman"/>
          <w:b/>
          <w:u w:val="single"/>
        </w:rPr>
      </w:pPr>
    </w:p>
    <w:p w14:paraId="6171DF9E"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California Pacific Medical Center (CPMC)</w:t>
      </w:r>
    </w:p>
    <w:p w14:paraId="689C933A"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Davies 415-600-0600</w:t>
      </w:r>
    </w:p>
    <w:p w14:paraId="59C90850"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Pacific 415-600-3333</w:t>
      </w:r>
    </w:p>
    <w:p w14:paraId="1050C2A7"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Kaiser Permanente Medical Center</w:t>
      </w:r>
    </w:p>
    <w:p w14:paraId="05482F21"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415-833-3300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2425 Geary Blvd</w:t>
      </w:r>
    </w:p>
    <w:p w14:paraId="3D44A9C7"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St. Francis</w:t>
      </w:r>
    </w:p>
    <w:p w14:paraId="0E321841"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415-833-3300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 xml:space="preserve">900 Hyde St </w:t>
      </w:r>
    </w:p>
    <w:p w14:paraId="32D92ABD"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St. Luke’s</w:t>
      </w:r>
    </w:p>
    <w:p w14:paraId="5049662E"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415-641-6625</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3555 Cesar Chavez</w:t>
      </w:r>
    </w:p>
    <w:p w14:paraId="2AE1E487"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St. Mary’s</w:t>
      </w:r>
    </w:p>
    <w:p w14:paraId="3708E583"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415-668-1000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 xml:space="preserve">450 </w:t>
      </w:r>
      <w:proofErr w:type="spellStart"/>
      <w:r w:rsidRPr="00B53189">
        <w:rPr>
          <w:rFonts w:ascii="Times New Roman" w:hAnsi="Times New Roman" w:cs="Times New Roman"/>
        </w:rPr>
        <w:t>Stanyan</w:t>
      </w:r>
      <w:proofErr w:type="spellEnd"/>
      <w:r w:rsidRPr="00B53189">
        <w:rPr>
          <w:rFonts w:ascii="Times New Roman" w:hAnsi="Times New Roman" w:cs="Times New Roman"/>
        </w:rPr>
        <w:t xml:space="preserve"> St</w:t>
      </w:r>
    </w:p>
    <w:p w14:paraId="6B599D97"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SF Veteran Affairs Medical Center</w:t>
      </w:r>
    </w:p>
    <w:p w14:paraId="67FFA33D"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415-221-4810 ext. 2052</w:t>
      </w:r>
      <w:r w:rsidRPr="00B53189">
        <w:rPr>
          <w:rFonts w:ascii="Times New Roman" w:hAnsi="Times New Roman" w:cs="Times New Roman"/>
        </w:rPr>
        <w:tab/>
        <w:t>4150 Clement St</w:t>
      </w:r>
      <w:r w:rsidRPr="00B53189">
        <w:rPr>
          <w:rFonts w:ascii="Times New Roman" w:hAnsi="Times New Roman" w:cs="Times New Roman"/>
        </w:rPr>
        <w:tab/>
      </w:r>
    </w:p>
    <w:p w14:paraId="55263EE4"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UCSF Medical Center</w:t>
      </w:r>
    </w:p>
    <w:p w14:paraId="3747819A"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415-353-1238</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605 Parnassus Ave</w:t>
      </w:r>
    </w:p>
    <w:p w14:paraId="4D43C371"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ab/>
        <w:t>ED Social Work: 415-353-1981</w:t>
      </w:r>
    </w:p>
    <w:p w14:paraId="3BAD9F5E"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ab/>
        <w:t xml:space="preserve">Health Navigators: </w:t>
      </w:r>
    </w:p>
    <w:p w14:paraId="0EC7A069"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ab/>
      </w:r>
      <w:r w:rsidRPr="00B53189">
        <w:rPr>
          <w:rFonts w:ascii="Times New Roman" w:hAnsi="Times New Roman" w:cs="Times New Roman"/>
        </w:rPr>
        <w:tab/>
        <w:t xml:space="preserve">Christina </w:t>
      </w:r>
      <w:proofErr w:type="spellStart"/>
      <w:r w:rsidRPr="00B53189">
        <w:rPr>
          <w:rFonts w:ascii="Times New Roman" w:hAnsi="Times New Roman" w:cs="Times New Roman"/>
        </w:rPr>
        <w:t>Gnetti</w:t>
      </w:r>
      <w:proofErr w:type="spellEnd"/>
      <w:r w:rsidRPr="00B53189">
        <w:rPr>
          <w:rFonts w:ascii="Times New Roman" w:hAnsi="Times New Roman" w:cs="Times New Roman"/>
        </w:rPr>
        <w:t>: 415-502-2588</w:t>
      </w:r>
    </w:p>
    <w:p w14:paraId="1B6185A8" w14:textId="77777777" w:rsidR="00890DA4" w:rsidRPr="00B53189" w:rsidRDefault="00890DA4" w:rsidP="00E45334">
      <w:pPr>
        <w:rPr>
          <w:rFonts w:ascii="Times New Roman" w:hAnsi="Times New Roman" w:cs="Times New Roman"/>
        </w:rPr>
      </w:pPr>
      <w:r w:rsidRPr="00B53189">
        <w:rPr>
          <w:rFonts w:ascii="Times New Roman" w:hAnsi="Times New Roman" w:cs="Times New Roman"/>
        </w:rPr>
        <w:tab/>
      </w:r>
      <w:r w:rsidRPr="00B53189">
        <w:rPr>
          <w:rFonts w:ascii="Times New Roman" w:hAnsi="Times New Roman" w:cs="Times New Roman"/>
        </w:rPr>
        <w:tab/>
        <w:t>Marina Rosenberg: 415-502-3215</w:t>
      </w:r>
    </w:p>
    <w:p w14:paraId="075149A3" w14:textId="77777777" w:rsidR="00890DA4" w:rsidRPr="00B53189" w:rsidRDefault="00890DA4" w:rsidP="00E45334">
      <w:pPr>
        <w:rPr>
          <w:rFonts w:ascii="Times New Roman" w:hAnsi="Times New Roman" w:cs="Times New Roman"/>
          <w:b/>
          <w:u w:val="single"/>
        </w:rPr>
      </w:pPr>
      <w:r w:rsidRPr="00B53189">
        <w:rPr>
          <w:rFonts w:ascii="Times New Roman" w:hAnsi="Times New Roman" w:cs="Times New Roman"/>
          <w:b/>
          <w:u w:val="single"/>
        </w:rPr>
        <w:t>Zuckerberg San Francisco General Hospital</w:t>
      </w:r>
    </w:p>
    <w:p w14:paraId="5482B041" w14:textId="77777777" w:rsidR="00890DA4" w:rsidRPr="00B53189" w:rsidRDefault="00890DA4" w:rsidP="00D57E68">
      <w:pPr>
        <w:rPr>
          <w:rFonts w:ascii="Times New Roman" w:hAnsi="Times New Roman" w:cs="Times New Roman"/>
        </w:rPr>
      </w:pPr>
      <w:r w:rsidRPr="00B53189">
        <w:rPr>
          <w:rFonts w:ascii="Times New Roman" w:hAnsi="Times New Roman" w:cs="Times New Roman"/>
        </w:rPr>
        <w:t>415-206-8000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1001 Potrero Ave</w:t>
      </w:r>
    </w:p>
    <w:p w14:paraId="34B096BD" w14:textId="77777777" w:rsidR="00890DA4" w:rsidRPr="00B53189" w:rsidRDefault="00890DA4" w:rsidP="00AE478A">
      <w:pPr>
        <w:ind w:firstLine="720"/>
        <w:rPr>
          <w:rFonts w:ascii="Times New Roman" w:hAnsi="Times New Roman" w:cs="Times New Roman"/>
        </w:rPr>
      </w:pPr>
      <w:r w:rsidRPr="00B53189">
        <w:rPr>
          <w:rFonts w:ascii="Times New Roman" w:hAnsi="Times New Roman" w:cs="Times New Roman"/>
        </w:rPr>
        <w:lastRenderedPageBreak/>
        <w:t xml:space="preserve">ED Case Management Referral Pager: </w:t>
      </w:r>
      <w:r w:rsidRPr="00B53189">
        <w:rPr>
          <w:rFonts w:ascii="Times New Roman" w:hAnsi="Times New Roman" w:cs="Times New Roman"/>
          <w:shd w:val="clear" w:color="auto" w:fill="FFFFFF"/>
        </w:rPr>
        <w:t>(415) 327-1205</w:t>
      </w:r>
    </w:p>
    <w:p w14:paraId="7593A46D" w14:textId="77777777" w:rsidR="00890DA4" w:rsidRPr="00B53189" w:rsidRDefault="00890DA4" w:rsidP="001C2900">
      <w:pPr>
        <w:ind w:left="720"/>
        <w:rPr>
          <w:rFonts w:ascii="Times New Roman" w:hAnsi="Times New Roman" w:cs="Times New Roman"/>
        </w:rPr>
      </w:pPr>
      <w:r w:rsidRPr="00B53189">
        <w:rPr>
          <w:rFonts w:ascii="Times New Roman" w:hAnsi="Times New Roman" w:cs="Times New Roman"/>
        </w:rPr>
        <w:t>PES: 415-206-8125</w:t>
      </w:r>
    </w:p>
    <w:p w14:paraId="3C17ECA6" w14:textId="77777777" w:rsidR="00890DA4" w:rsidRPr="00B53189" w:rsidRDefault="00890DA4" w:rsidP="00BF083E">
      <w:pPr>
        <w:ind w:left="720"/>
        <w:rPr>
          <w:rFonts w:ascii="Times New Roman" w:hAnsi="Times New Roman" w:cs="Times New Roman"/>
        </w:rPr>
      </w:pPr>
      <w:r w:rsidRPr="00B53189">
        <w:rPr>
          <w:rFonts w:ascii="Times New Roman" w:hAnsi="Times New Roman" w:cs="Times New Roman"/>
        </w:rPr>
        <w:t>Urgent Care: 415-206-8053</w:t>
      </w:r>
    </w:p>
    <w:p w14:paraId="7CDE6A4D" w14:textId="77777777" w:rsidR="00890DA4" w:rsidRDefault="00890DA4" w:rsidP="00BF083E">
      <w:pPr>
        <w:ind w:left="720"/>
        <w:rPr>
          <w:rFonts w:ascii="Times New Roman" w:hAnsi="Times New Roman" w:cs="Times New Roman"/>
        </w:rPr>
      </w:pPr>
    </w:p>
    <w:p w14:paraId="7BA10F8B" w14:textId="77777777" w:rsidR="00890DA4" w:rsidRPr="00B53189" w:rsidRDefault="00890DA4" w:rsidP="00BF083E">
      <w:pPr>
        <w:ind w:left="720"/>
        <w:rPr>
          <w:rFonts w:ascii="Times New Roman" w:hAnsi="Times New Roman" w:cs="Times New Roman"/>
        </w:rPr>
      </w:pPr>
    </w:p>
    <w:p w14:paraId="6CDE4633" w14:textId="77777777" w:rsidR="00890DA4" w:rsidRPr="00B53189" w:rsidRDefault="00890DA4" w:rsidP="000F087E">
      <w:pPr>
        <w:jc w:val="center"/>
        <w:rPr>
          <w:rFonts w:ascii="Times New Roman" w:hAnsi="Times New Roman" w:cs="Times New Roman"/>
        </w:rPr>
      </w:pPr>
      <w:r w:rsidRPr="00B53189">
        <w:rPr>
          <w:rFonts w:ascii="Times New Roman" w:hAnsi="Times New Roman" w:cs="Times New Roman"/>
          <w:b/>
          <w:u w:val="single"/>
        </w:rPr>
        <w:t>Detox Services</w:t>
      </w:r>
    </w:p>
    <w:p w14:paraId="2637F25D" w14:textId="77777777" w:rsidR="00890DA4" w:rsidRPr="00B53189" w:rsidRDefault="00890DA4" w:rsidP="00DD2488">
      <w:pPr>
        <w:rPr>
          <w:rFonts w:ascii="Times New Roman" w:hAnsi="Times New Roman" w:cs="Times New Roman"/>
          <w:b/>
          <w:u w:val="single"/>
        </w:rPr>
      </w:pPr>
      <w:proofErr w:type="spellStart"/>
      <w:r w:rsidRPr="00B53189">
        <w:rPr>
          <w:rFonts w:ascii="Times New Roman" w:hAnsi="Times New Roman" w:cs="Times New Roman"/>
          <w:b/>
          <w:u w:val="single"/>
        </w:rPr>
        <w:t>HealthRight</w:t>
      </w:r>
      <w:proofErr w:type="spellEnd"/>
      <w:r w:rsidRPr="00B53189">
        <w:rPr>
          <w:rFonts w:ascii="Times New Roman" w:hAnsi="Times New Roman" w:cs="Times New Roman"/>
          <w:b/>
          <w:u w:val="single"/>
        </w:rPr>
        <w:t xml:space="preserve"> 360 Social Model Detox</w:t>
      </w:r>
    </w:p>
    <w:p w14:paraId="4B59998C" w14:textId="77777777" w:rsidR="00890DA4" w:rsidRPr="00B53189" w:rsidRDefault="00890DA4" w:rsidP="00980412">
      <w:pPr>
        <w:rPr>
          <w:rFonts w:ascii="Times New Roman" w:hAnsi="Times New Roman" w:cs="Times New Roman"/>
        </w:rPr>
      </w:pPr>
      <w:r w:rsidRPr="00B53189">
        <w:rPr>
          <w:rFonts w:ascii="Times New Roman" w:hAnsi="Times New Roman" w:cs="Times New Roman"/>
        </w:rPr>
        <w:t>815 Buena Vista West</w:t>
      </w:r>
    </w:p>
    <w:p w14:paraId="47647FCD" w14:textId="77777777" w:rsidR="00890DA4" w:rsidRPr="00B53189" w:rsidRDefault="00890DA4" w:rsidP="00980412">
      <w:pPr>
        <w:rPr>
          <w:rFonts w:ascii="Times New Roman" w:hAnsi="Times New Roman" w:cs="Times New Roman"/>
          <w:b/>
          <w:u w:val="single"/>
        </w:rPr>
      </w:pPr>
      <w:r w:rsidRPr="00B53189">
        <w:rPr>
          <w:rFonts w:ascii="Times New Roman" w:hAnsi="Times New Roman" w:cs="Times New Roman"/>
        </w:rPr>
        <w:t>415-760-5163</w:t>
      </w:r>
    </w:p>
    <w:p w14:paraId="7587C38C" w14:textId="77777777" w:rsidR="00890DA4" w:rsidRPr="00B53189" w:rsidRDefault="00890DA4" w:rsidP="00C05896">
      <w:pPr>
        <w:pStyle w:val="Default"/>
        <w:numPr>
          <w:ilvl w:val="0"/>
          <w:numId w:val="11"/>
        </w:numPr>
        <w:rPr>
          <w:rFonts w:ascii="Times New Roman" w:hAnsi="Times New Roman" w:cs="Times New Roman"/>
          <w:color w:val="auto"/>
        </w:rPr>
      </w:pPr>
      <w:r w:rsidRPr="00B53189">
        <w:rPr>
          <w:rFonts w:ascii="Times New Roman" w:hAnsi="Times New Roman" w:cs="Times New Roman"/>
          <w:color w:val="auto"/>
        </w:rPr>
        <w:t xml:space="preserve">38-bed unit (located within their residential treatment facility) </w:t>
      </w:r>
    </w:p>
    <w:p w14:paraId="7465B729" w14:textId="77777777" w:rsidR="00890DA4" w:rsidRPr="00B53189" w:rsidRDefault="00890DA4" w:rsidP="00C05896">
      <w:pPr>
        <w:pStyle w:val="Default"/>
        <w:numPr>
          <w:ilvl w:val="0"/>
          <w:numId w:val="11"/>
        </w:numPr>
        <w:rPr>
          <w:rFonts w:ascii="Times New Roman" w:hAnsi="Times New Roman" w:cs="Times New Roman"/>
          <w:color w:val="auto"/>
        </w:rPr>
      </w:pPr>
      <w:r w:rsidRPr="00B53189">
        <w:rPr>
          <w:rFonts w:ascii="Times New Roman" w:hAnsi="Times New Roman" w:cs="Times New Roman"/>
          <w:color w:val="auto"/>
        </w:rPr>
        <w:t xml:space="preserve">32 male beds &amp; 6 female beds; ADA accessible </w:t>
      </w:r>
    </w:p>
    <w:p w14:paraId="7D308FE9" w14:textId="77777777" w:rsidR="00890DA4" w:rsidRPr="00B53189" w:rsidRDefault="00890DA4" w:rsidP="00C05896">
      <w:pPr>
        <w:pStyle w:val="Default"/>
        <w:numPr>
          <w:ilvl w:val="0"/>
          <w:numId w:val="11"/>
        </w:numPr>
        <w:spacing w:after="86"/>
        <w:rPr>
          <w:rFonts w:ascii="Times New Roman" w:hAnsi="Times New Roman" w:cs="Times New Roman"/>
          <w:color w:val="auto"/>
        </w:rPr>
      </w:pPr>
      <w:r w:rsidRPr="00B53189">
        <w:rPr>
          <w:rFonts w:ascii="Times New Roman" w:hAnsi="Times New Roman" w:cs="Times New Roman"/>
          <w:color w:val="auto"/>
        </w:rPr>
        <w:t xml:space="preserve">Average length of stay is 3 to 7 days depending on clinical need </w:t>
      </w:r>
    </w:p>
    <w:p w14:paraId="4B0DCCC3" w14:textId="77777777" w:rsidR="00890DA4" w:rsidRPr="00B53189" w:rsidRDefault="00890DA4" w:rsidP="00C05896">
      <w:pPr>
        <w:pStyle w:val="Default"/>
        <w:numPr>
          <w:ilvl w:val="0"/>
          <w:numId w:val="11"/>
        </w:numPr>
        <w:spacing w:after="86"/>
        <w:rPr>
          <w:rFonts w:ascii="Times New Roman" w:hAnsi="Times New Roman" w:cs="Times New Roman"/>
          <w:color w:val="auto"/>
        </w:rPr>
      </w:pPr>
      <w:r w:rsidRPr="00B53189">
        <w:rPr>
          <w:rFonts w:ascii="Times New Roman" w:hAnsi="Times New Roman" w:cs="Times New Roman"/>
          <w:color w:val="auto"/>
        </w:rPr>
        <w:t xml:space="preserve">Detox Clients participate in a morning &amp; evening check-in group and have the option to attend on-site 12-step Meetings (Mon, Wed, &amp; Fri) </w:t>
      </w:r>
    </w:p>
    <w:p w14:paraId="6B753D10" w14:textId="77777777" w:rsidR="00890DA4" w:rsidRPr="00B53189" w:rsidRDefault="00890DA4" w:rsidP="00C05896">
      <w:pPr>
        <w:pStyle w:val="Default"/>
        <w:numPr>
          <w:ilvl w:val="0"/>
          <w:numId w:val="11"/>
        </w:numPr>
        <w:spacing w:after="86"/>
        <w:rPr>
          <w:rFonts w:ascii="Times New Roman" w:hAnsi="Times New Roman" w:cs="Times New Roman"/>
          <w:color w:val="auto"/>
        </w:rPr>
      </w:pPr>
      <w:r w:rsidRPr="00B53189">
        <w:rPr>
          <w:rFonts w:ascii="Times New Roman" w:hAnsi="Times New Roman" w:cs="Times New Roman"/>
          <w:bCs/>
          <w:color w:val="auto"/>
        </w:rPr>
        <w:t xml:space="preserve">Clients seeking admission to detox should present at hR360’s Intake Department at 1735 Mission Street (at </w:t>
      </w:r>
      <w:proofErr w:type="spellStart"/>
      <w:r w:rsidRPr="00B53189">
        <w:rPr>
          <w:rFonts w:ascii="Times New Roman" w:hAnsi="Times New Roman" w:cs="Times New Roman"/>
          <w:bCs/>
          <w:color w:val="auto"/>
        </w:rPr>
        <w:t>Duboce</w:t>
      </w:r>
      <w:proofErr w:type="spellEnd"/>
      <w:r w:rsidRPr="00B53189">
        <w:rPr>
          <w:rFonts w:ascii="Times New Roman" w:hAnsi="Times New Roman" w:cs="Times New Roman"/>
          <w:bCs/>
          <w:color w:val="auto"/>
        </w:rPr>
        <w:t xml:space="preserve">/13th) Monday through Friday at 8:45am </w:t>
      </w:r>
    </w:p>
    <w:p w14:paraId="0BB4820E" w14:textId="77777777" w:rsidR="00890DA4" w:rsidRPr="00B53189" w:rsidRDefault="00890DA4" w:rsidP="00C05896">
      <w:pPr>
        <w:pStyle w:val="Default"/>
        <w:numPr>
          <w:ilvl w:val="0"/>
          <w:numId w:val="11"/>
        </w:numPr>
        <w:rPr>
          <w:rFonts w:ascii="Times New Roman" w:hAnsi="Times New Roman" w:cs="Times New Roman"/>
          <w:color w:val="auto"/>
        </w:rPr>
      </w:pPr>
      <w:r w:rsidRPr="00B53189">
        <w:rPr>
          <w:rFonts w:ascii="Times New Roman" w:hAnsi="Times New Roman" w:cs="Times New Roman"/>
          <w:color w:val="auto"/>
        </w:rPr>
        <w:t xml:space="preserve">Can accommodate monolingual clients, as needed </w:t>
      </w:r>
    </w:p>
    <w:p w14:paraId="26EE1480" w14:textId="77777777" w:rsidR="00890DA4" w:rsidRPr="00B53189" w:rsidRDefault="00890DA4" w:rsidP="00C05896">
      <w:pPr>
        <w:rPr>
          <w:rFonts w:ascii="Times New Roman" w:hAnsi="Times New Roman" w:cs="Times New Roman"/>
          <w:b/>
          <w:u w:val="single"/>
        </w:rPr>
      </w:pPr>
    </w:p>
    <w:p w14:paraId="16953BEF" w14:textId="77777777" w:rsidR="00890DA4" w:rsidRPr="00B53189" w:rsidRDefault="00890DA4" w:rsidP="00DD2488">
      <w:pPr>
        <w:rPr>
          <w:rFonts w:ascii="Times New Roman" w:hAnsi="Times New Roman" w:cs="Times New Roman"/>
          <w:b/>
          <w:u w:val="single"/>
        </w:rPr>
      </w:pPr>
      <w:r w:rsidRPr="00B53189">
        <w:rPr>
          <w:rFonts w:ascii="Times New Roman" w:hAnsi="Times New Roman" w:cs="Times New Roman"/>
          <w:b/>
          <w:u w:val="single"/>
        </w:rPr>
        <w:t>Salvation Army Harbor Light Detox Center</w:t>
      </w:r>
    </w:p>
    <w:p w14:paraId="7628F399" w14:textId="77777777" w:rsidR="00890DA4" w:rsidRPr="00B53189" w:rsidRDefault="00890DA4" w:rsidP="00980412">
      <w:pPr>
        <w:rPr>
          <w:rFonts w:ascii="Times New Roman" w:hAnsi="Times New Roman" w:cs="Times New Roman"/>
        </w:rPr>
      </w:pPr>
      <w:r w:rsidRPr="00B53189">
        <w:rPr>
          <w:rFonts w:ascii="Times New Roman" w:hAnsi="Times New Roman" w:cs="Times New Roman"/>
        </w:rPr>
        <w:t xml:space="preserve">42 </w:t>
      </w:r>
      <w:proofErr w:type="spellStart"/>
      <w:r w:rsidRPr="00B53189">
        <w:rPr>
          <w:rFonts w:ascii="Times New Roman" w:hAnsi="Times New Roman" w:cs="Times New Roman"/>
        </w:rPr>
        <w:t>McClea</w:t>
      </w:r>
      <w:proofErr w:type="spellEnd"/>
      <w:r w:rsidRPr="00B53189">
        <w:rPr>
          <w:rFonts w:ascii="Times New Roman" w:hAnsi="Times New Roman" w:cs="Times New Roman"/>
        </w:rPr>
        <w:t xml:space="preserve"> Court</w:t>
      </w:r>
    </w:p>
    <w:p w14:paraId="1C162221" w14:textId="77777777" w:rsidR="00890DA4" w:rsidRPr="00B53189" w:rsidRDefault="00890DA4" w:rsidP="000F0BB6">
      <w:pPr>
        <w:pStyle w:val="Default"/>
        <w:numPr>
          <w:ilvl w:val="0"/>
          <w:numId w:val="12"/>
        </w:numPr>
        <w:rPr>
          <w:rFonts w:ascii="Times New Roman" w:hAnsi="Times New Roman" w:cs="Times New Roman"/>
          <w:color w:val="auto"/>
        </w:rPr>
      </w:pPr>
      <w:r w:rsidRPr="00B53189">
        <w:rPr>
          <w:rFonts w:ascii="Times New Roman" w:hAnsi="Times New Roman" w:cs="Times New Roman"/>
          <w:color w:val="auto"/>
        </w:rPr>
        <w:t xml:space="preserve">Non-CBHS-funded social model detox facility </w:t>
      </w:r>
    </w:p>
    <w:p w14:paraId="182814E5" w14:textId="77777777" w:rsidR="00890DA4" w:rsidRPr="00B53189" w:rsidRDefault="00890DA4" w:rsidP="000F0BB6">
      <w:pPr>
        <w:pStyle w:val="Default"/>
        <w:numPr>
          <w:ilvl w:val="0"/>
          <w:numId w:val="12"/>
        </w:numPr>
        <w:spacing w:after="124"/>
        <w:rPr>
          <w:rFonts w:ascii="Times New Roman" w:hAnsi="Times New Roman" w:cs="Times New Roman"/>
          <w:color w:val="auto"/>
        </w:rPr>
      </w:pPr>
      <w:r w:rsidRPr="00B53189">
        <w:rPr>
          <w:rFonts w:ascii="Times New Roman" w:hAnsi="Times New Roman" w:cs="Times New Roman"/>
          <w:color w:val="auto"/>
        </w:rPr>
        <w:t xml:space="preserve">25 male beds (20 for Veterans, 5 community) &amp; 5 female beds </w:t>
      </w:r>
    </w:p>
    <w:p w14:paraId="54B664EA" w14:textId="77777777" w:rsidR="00890DA4" w:rsidRPr="00B53189" w:rsidRDefault="00890DA4" w:rsidP="000F0BB6">
      <w:pPr>
        <w:pStyle w:val="Default"/>
        <w:numPr>
          <w:ilvl w:val="0"/>
          <w:numId w:val="12"/>
        </w:numPr>
        <w:spacing w:after="124"/>
        <w:rPr>
          <w:rFonts w:ascii="Times New Roman" w:hAnsi="Times New Roman" w:cs="Times New Roman"/>
          <w:color w:val="auto"/>
        </w:rPr>
      </w:pPr>
      <w:r w:rsidRPr="00B53189">
        <w:rPr>
          <w:rFonts w:ascii="Times New Roman" w:hAnsi="Times New Roman" w:cs="Times New Roman"/>
          <w:color w:val="auto"/>
        </w:rPr>
        <w:t xml:space="preserve">Average length of stay depends on Veteran status </w:t>
      </w:r>
    </w:p>
    <w:p w14:paraId="744A4909" w14:textId="77777777" w:rsidR="00890DA4" w:rsidRPr="00B53189" w:rsidRDefault="00890DA4" w:rsidP="000F0BB6">
      <w:pPr>
        <w:pStyle w:val="Default"/>
        <w:numPr>
          <w:ilvl w:val="0"/>
          <w:numId w:val="12"/>
        </w:numPr>
        <w:spacing w:after="124"/>
        <w:rPr>
          <w:rFonts w:ascii="Times New Roman" w:hAnsi="Times New Roman" w:cs="Times New Roman"/>
          <w:color w:val="auto"/>
        </w:rPr>
      </w:pPr>
      <w:r w:rsidRPr="00B53189">
        <w:rPr>
          <w:rFonts w:ascii="Times New Roman" w:hAnsi="Times New Roman" w:cs="Times New Roman"/>
          <w:color w:val="auto"/>
        </w:rPr>
        <w:t xml:space="preserve">Honorable discharge: up to 90-day stay </w:t>
      </w:r>
    </w:p>
    <w:p w14:paraId="60E0CAEA" w14:textId="77777777" w:rsidR="00890DA4" w:rsidRPr="00B53189" w:rsidRDefault="00890DA4" w:rsidP="000F0BB6">
      <w:pPr>
        <w:pStyle w:val="Default"/>
        <w:numPr>
          <w:ilvl w:val="0"/>
          <w:numId w:val="12"/>
        </w:numPr>
        <w:rPr>
          <w:rFonts w:ascii="Times New Roman" w:hAnsi="Times New Roman" w:cs="Times New Roman"/>
          <w:color w:val="auto"/>
        </w:rPr>
      </w:pPr>
      <w:r w:rsidRPr="00B53189">
        <w:rPr>
          <w:rFonts w:ascii="Times New Roman" w:hAnsi="Times New Roman" w:cs="Times New Roman"/>
          <w:color w:val="auto"/>
        </w:rPr>
        <w:t xml:space="preserve">Other-than-honorable or community detox beds are 3 to 7 days; if seeking further treatment, stay can be variable-length </w:t>
      </w:r>
    </w:p>
    <w:p w14:paraId="2AD55B62" w14:textId="77777777" w:rsidR="00890DA4" w:rsidRPr="00B53189" w:rsidRDefault="00890DA4" w:rsidP="000F0BB6">
      <w:pPr>
        <w:pStyle w:val="Default"/>
        <w:numPr>
          <w:ilvl w:val="0"/>
          <w:numId w:val="12"/>
        </w:numPr>
        <w:spacing w:after="124"/>
        <w:rPr>
          <w:rFonts w:ascii="Times New Roman" w:hAnsi="Times New Roman" w:cs="Times New Roman"/>
          <w:color w:val="auto"/>
        </w:rPr>
      </w:pPr>
      <w:r w:rsidRPr="00B53189">
        <w:rPr>
          <w:rFonts w:ascii="Times New Roman" w:hAnsi="Times New Roman" w:cs="Times New Roman"/>
          <w:color w:val="auto"/>
        </w:rPr>
        <w:t xml:space="preserve">Detox clients participate in a morning check-in group and have the option to attend an evening 12-step meeting 7-days a week </w:t>
      </w:r>
    </w:p>
    <w:p w14:paraId="561F996A" w14:textId="77777777" w:rsidR="00890DA4" w:rsidRPr="00B53189" w:rsidRDefault="00890DA4" w:rsidP="000F0BB6">
      <w:pPr>
        <w:pStyle w:val="Default"/>
        <w:numPr>
          <w:ilvl w:val="0"/>
          <w:numId w:val="12"/>
        </w:numPr>
        <w:spacing w:after="124"/>
        <w:rPr>
          <w:rFonts w:ascii="Times New Roman" w:hAnsi="Times New Roman" w:cs="Times New Roman"/>
          <w:color w:val="auto"/>
        </w:rPr>
      </w:pPr>
      <w:r w:rsidRPr="00B53189">
        <w:rPr>
          <w:rFonts w:ascii="Times New Roman" w:hAnsi="Times New Roman" w:cs="Times New Roman"/>
          <w:color w:val="auto"/>
        </w:rPr>
        <w:t xml:space="preserve">For Veteran referrals, clients must present at VA’s Fort Miley Psych Evaluation Services Unit, Bldg. 200, Monday through Friday from 9am to 2pm; clients &amp; providers can call 415.750.6674 to check on availability </w:t>
      </w:r>
    </w:p>
    <w:p w14:paraId="154D570B" w14:textId="77777777" w:rsidR="00890DA4" w:rsidRPr="00B53189" w:rsidRDefault="00890DA4" w:rsidP="000F0BB6">
      <w:pPr>
        <w:pStyle w:val="Default"/>
        <w:numPr>
          <w:ilvl w:val="0"/>
          <w:numId w:val="12"/>
        </w:numPr>
        <w:rPr>
          <w:rFonts w:ascii="Times New Roman" w:hAnsi="Times New Roman" w:cs="Times New Roman"/>
          <w:color w:val="auto"/>
        </w:rPr>
      </w:pPr>
      <w:r w:rsidRPr="00B53189">
        <w:rPr>
          <w:rFonts w:ascii="Times New Roman" w:hAnsi="Times New Roman" w:cs="Times New Roman"/>
          <w:color w:val="auto"/>
        </w:rPr>
        <w:t xml:space="preserve">For Non-veteran or community referrals, clients &amp; providers can call the Harbor Light Detox facility at 415.503.3072; Must pay $10 entry fee </w:t>
      </w:r>
    </w:p>
    <w:p w14:paraId="53110B2D" w14:textId="77777777" w:rsidR="00890DA4" w:rsidRPr="00B53189" w:rsidRDefault="00890DA4" w:rsidP="000F0BB6">
      <w:pPr>
        <w:rPr>
          <w:rFonts w:ascii="Times New Roman" w:hAnsi="Times New Roman" w:cs="Times New Roman"/>
          <w:b/>
          <w:u w:val="single"/>
        </w:rPr>
      </w:pPr>
    </w:p>
    <w:p w14:paraId="4FE69071" w14:textId="77777777" w:rsidR="00890DA4" w:rsidRPr="00B53189" w:rsidRDefault="00890DA4" w:rsidP="000F0BB6">
      <w:pPr>
        <w:rPr>
          <w:rFonts w:ascii="Times New Roman" w:hAnsi="Times New Roman" w:cs="Times New Roman"/>
          <w:b/>
          <w:u w:val="single"/>
        </w:rPr>
      </w:pPr>
      <w:r w:rsidRPr="00B53189">
        <w:rPr>
          <w:rFonts w:ascii="Times New Roman" w:hAnsi="Times New Roman" w:cs="Times New Roman"/>
          <w:b/>
          <w:u w:val="single"/>
        </w:rPr>
        <w:t>Joe Healy Detox Facility</w:t>
      </w:r>
    </w:p>
    <w:p w14:paraId="5B4029BF" w14:textId="77777777" w:rsidR="00890DA4" w:rsidRPr="00B53189" w:rsidRDefault="00890DA4" w:rsidP="00C83929">
      <w:pPr>
        <w:pStyle w:val="Default"/>
        <w:rPr>
          <w:rFonts w:ascii="Times New Roman" w:hAnsi="Times New Roman" w:cs="Times New Roman"/>
          <w:color w:val="auto"/>
        </w:rPr>
      </w:pPr>
      <w:r w:rsidRPr="00B53189">
        <w:rPr>
          <w:rFonts w:ascii="Times New Roman" w:hAnsi="Times New Roman" w:cs="Times New Roman"/>
          <w:color w:val="auto"/>
        </w:rPr>
        <w:t xml:space="preserve">120 Page St. </w:t>
      </w:r>
    </w:p>
    <w:p w14:paraId="478E7767" w14:textId="77777777" w:rsidR="00890DA4" w:rsidRPr="00B53189" w:rsidRDefault="00890DA4" w:rsidP="00C83929">
      <w:pPr>
        <w:pStyle w:val="Default"/>
        <w:rPr>
          <w:rFonts w:ascii="Times New Roman" w:hAnsi="Times New Roman" w:cs="Times New Roman"/>
          <w:color w:val="auto"/>
        </w:rPr>
      </w:pPr>
      <w:r w:rsidRPr="00B53189">
        <w:rPr>
          <w:rFonts w:ascii="Times New Roman" w:hAnsi="Times New Roman" w:cs="Times New Roman"/>
          <w:color w:val="auto"/>
        </w:rPr>
        <w:t>Intake: 415-336-8672</w:t>
      </w:r>
      <w:r w:rsidRPr="00B53189">
        <w:rPr>
          <w:rFonts w:ascii="Times New Roman" w:hAnsi="Times New Roman" w:cs="Times New Roman"/>
          <w:color w:val="auto"/>
        </w:rPr>
        <w:tab/>
      </w:r>
      <w:r w:rsidRPr="00B53189">
        <w:rPr>
          <w:rFonts w:ascii="Times New Roman" w:hAnsi="Times New Roman" w:cs="Times New Roman"/>
          <w:color w:val="auto"/>
        </w:rPr>
        <w:tab/>
      </w:r>
    </w:p>
    <w:p w14:paraId="3F877D4A" w14:textId="77777777" w:rsidR="00890DA4" w:rsidRPr="00B53189" w:rsidRDefault="00890DA4" w:rsidP="00C83929">
      <w:pPr>
        <w:pStyle w:val="Default"/>
        <w:rPr>
          <w:rFonts w:ascii="Times New Roman" w:hAnsi="Times New Roman" w:cs="Times New Roman"/>
          <w:color w:val="auto"/>
        </w:rPr>
      </w:pPr>
      <w:r w:rsidRPr="00B53189">
        <w:rPr>
          <w:rFonts w:ascii="Times New Roman" w:hAnsi="Times New Roman" w:cs="Times New Roman"/>
          <w:color w:val="auto"/>
        </w:rPr>
        <w:t>Second floor office: 415-553-3252</w:t>
      </w:r>
      <w:r w:rsidRPr="00B53189">
        <w:rPr>
          <w:rFonts w:ascii="Times New Roman" w:hAnsi="Times New Roman" w:cs="Times New Roman"/>
          <w:color w:val="auto"/>
        </w:rPr>
        <w:tab/>
      </w:r>
      <w:r w:rsidRPr="00B53189">
        <w:rPr>
          <w:rFonts w:ascii="Times New Roman" w:hAnsi="Times New Roman" w:cs="Times New Roman"/>
          <w:color w:val="auto"/>
        </w:rPr>
        <w:tab/>
      </w:r>
    </w:p>
    <w:p w14:paraId="4BDE55AD" w14:textId="77777777" w:rsidR="00890DA4" w:rsidRPr="00B53189" w:rsidRDefault="00890DA4" w:rsidP="00C83929">
      <w:pPr>
        <w:pStyle w:val="Default"/>
        <w:rPr>
          <w:rFonts w:ascii="Times New Roman" w:hAnsi="Times New Roman" w:cs="Times New Roman"/>
          <w:color w:val="auto"/>
        </w:rPr>
      </w:pPr>
      <w:r w:rsidRPr="00B53189">
        <w:rPr>
          <w:rFonts w:ascii="Times New Roman" w:hAnsi="Times New Roman" w:cs="Times New Roman"/>
          <w:color w:val="auto"/>
        </w:rPr>
        <w:t>Third floor office: 415-553-4490</w:t>
      </w:r>
    </w:p>
    <w:p w14:paraId="2B89A6DD" w14:textId="77777777" w:rsidR="00890DA4" w:rsidRPr="00B53189" w:rsidRDefault="00890DA4" w:rsidP="000F0BB6">
      <w:pPr>
        <w:pStyle w:val="Default"/>
        <w:numPr>
          <w:ilvl w:val="0"/>
          <w:numId w:val="13"/>
        </w:numPr>
        <w:rPr>
          <w:rFonts w:ascii="Times New Roman" w:hAnsi="Times New Roman" w:cs="Times New Roman"/>
          <w:color w:val="auto"/>
        </w:rPr>
      </w:pPr>
      <w:r w:rsidRPr="00B53189">
        <w:rPr>
          <w:rFonts w:ascii="Times New Roman" w:hAnsi="Times New Roman" w:cs="Times New Roman"/>
          <w:color w:val="auto"/>
        </w:rPr>
        <w:t xml:space="preserve">Up to 21-day detox facility with 24-hour a day LVN supervision for clients requiring medical assistance with withdrawal from alcohol, opiates, and benzodiazepines </w:t>
      </w:r>
    </w:p>
    <w:p w14:paraId="5AD33E08" w14:textId="77777777" w:rsidR="00890DA4" w:rsidRPr="00B53189" w:rsidRDefault="00890DA4" w:rsidP="000F0BB6">
      <w:pPr>
        <w:pStyle w:val="Default"/>
        <w:numPr>
          <w:ilvl w:val="0"/>
          <w:numId w:val="13"/>
        </w:numPr>
        <w:spacing w:after="42"/>
        <w:rPr>
          <w:rFonts w:ascii="Times New Roman" w:hAnsi="Times New Roman" w:cs="Times New Roman"/>
          <w:color w:val="auto"/>
        </w:rPr>
      </w:pPr>
      <w:r w:rsidRPr="00B53189">
        <w:rPr>
          <w:rFonts w:ascii="Times New Roman" w:hAnsi="Times New Roman" w:cs="Times New Roman"/>
          <w:color w:val="auto"/>
        </w:rPr>
        <w:t xml:space="preserve">2 ADA beds </w:t>
      </w:r>
    </w:p>
    <w:p w14:paraId="74FF9943" w14:textId="77777777" w:rsidR="00890DA4" w:rsidRPr="00B53189" w:rsidRDefault="00890DA4" w:rsidP="000F0BB6">
      <w:pPr>
        <w:pStyle w:val="Default"/>
        <w:numPr>
          <w:ilvl w:val="0"/>
          <w:numId w:val="13"/>
        </w:numPr>
        <w:rPr>
          <w:rFonts w:ascii="Times New Roman" w:hAnsi="Times New Roman" w:cs="Times New Roman"/>
          <w:color w:val="auto"/>
        </w:rPr>
      </w:pPr>
      <w:r w:rsidRPr="00B53189">
        <w:rPr>
          <w:rFonts w:ascii="Times New Roman" w:hAnsi="Times New Roman" w:cs="Times New Roman"/>
          <w:color w:val="auto"/>
        </w:rPr>
        <w:lastRenderedPageBreak/>
        <w:t xml:space="preserve">28-beds </w:t>
      </w:r>
    </w:p>
    <w:p w14:paraId="0CA78FD0" w14:textId="77777777" w:rsidR="00890DA4" w:rsidRPr="00B53189" w:rsidRDefault="00890DA4" w:rsidP="000F0BB6">
      <w:pPr>
        <w:pStyle w:val="Default"/>
        <w:numPr>
          <w:ilvl w:val="0"/>
          <w:numId w:val="13"/>
        </w:numPr>
        <w:spacing w:after="42"/>
        <w:rPr>
          <w:rFonts w:ascii="Times New Roman" w:hAnsi="Times New Roman" w:cs="Times New Roman"/>
          <w:color w:val="auto"/>
        </w:rPr>
      </w:pPr>
      <w:r w:rsidRPr="00B53189">
        <w:rPr>
          <w:rFonts w:ascii="Times New Roman" w:hAnsi="Times New Roman" w:cs="Times New Roman"/>
          <w:color w:val="auto"/>
        </w:rPr>
        <w:t xml:space="preserve">Withdrawal symptoms (present or expected) must be severe enough to require medical assistance </w:t>
      </w:r>
    </w:p>
    <w:p w14:paraId="1344C468" w14:textId="77777777" w:rsidR="00890DA4" w:rsidRPr="00B53189" w:rsidRDefault="00890DA4" w:rsidP="000F0BB6">
      <w:pPr>
        <w:pStyle w:val="Default"/>
        <w:numPr>
          <w:ilvl w:val="0"/>
          <w:numId w:val="13"/>
        </w:numPr>
        <w:rPr>
          <w:rFonts w:ascii="Times New Roman" w:hAnsi="Times New Roman" w:cs="Times New Roman"/>
          <w:color w:val="auto"/>
        </w:rPr>
      </w:pPr>
      <w:r w:rsidRPr="00B53189">
        <w:rPr>
          <w:rFonts w:ascii="Times New Roman" w:hAnsi="Times New Roman" w:cs="Times New Roman"/>
          <w:color w:val="auto"/>
        </w:rPr>
        <w:t xml:space="preserve">For admission, all clients require: </w:t>
      </w:r>
    </w:p>
    <w:p w14:paraId="502F72D7" w14:textId="77777777" w:rsidR="00890DA4" w:rsidRPr="00B53189" w:rsidRDefault="00890DA4" w:rsidP="000F0BB6">
      <w:pPr>
        <w:pStyle w:val="Default"/>
        <w:numPr>
          <w:ilvl w:val="1"/>
          <w:numId w:val="13"/>
        </w:numPr>
        <w:spacing w:after="42"/>
        <w:rPr>
          <w:rFonts w:ascii="Times New Roman" w:hAnsi="Times New Roman" w:cs="Times New Roman"/>
          <w:color w:val="auto"/>
        </w:rPr>
      </w:pPr>
      <w:r w:rsidRPr="00B53189">
        <w:rPr>
          <w:rFonts w:ascii="Times New Roman" w:hAnsi="Times New Roman" w:cs="Times New Roman"/>
          <w:color w:val="auto"/>
        </w:rPr>
        <w:t xml:space="preserve">Physical Exam (Community Detox Referral Form) </w:t>
      </w:r>
    </w:p>
    <w:p w14:paraId="475590A0" w14:textId="77777777" w:rsidR="00890DA4" w:rsidRPr="00B53189" w:rsidRDefault="00890DA4" w:rsidP="000F0BB6">
      <w:pPr>
        <w:pStyle w:val="Default"/>
        <w:numPr>
          <w:ilvl w:val="1"/>
          <w:numId w:val="13"/>
        </w:numPr>
        <w:spacing w:after="42"/>
        <w:rPr>
          <w:rFonts w:ascii="Times New Roman" w:hAnsi="Times New Roman" w:cs="Times New Roman"/>
          <w:color w:val="auto"/>
        </w:rPr>
      </w:pPr>
      <w:r w:rsidRPr="00B53189">
        <w:rPr>
          <w:rFonts w:ascii="Times New Roman" w:hAnsi="Times New Roman" w:cs="Times New Roman"/>
          <w:color w:val="auto"/>
        </w:rPr>
        <w:t xml:space="preserve">Labs (including pregnancy test for women) </w:t>
      </w:r>
    </w:p>
    <w:p w14:paraId="389A20E5" w14:textId="77777777" w:rsidR="00890DA4" w:rsidRPr="00B53189" w:rsidRDefault="00890DA4" w:rsidP="000F0BB6">
      <w:pPr>
        <w:pStyle w:val="Default"/>
        <w:numPr>
          <w:ilvl w:val="1"/>
          <w:numId w:val="13"/>
        </w:numPr>
        <w:rPr>
          <w:rFonts w:ascii="Times New Roman" w:hAnsi="Times New Roman" w:cs="Times New Roman"/>
          <w:color w:val="auto"/>
        </w:rPr>
      </w:pPr>
      <w:r w:rsidRPr="00B53189">
        <w:rPr>
          <w:rFonts w:ascii="Times New Roman" w:hAnsi="Times New Roman" w:cs="Times New Roman"/>
          <w:color w:val="auto"/>
        </w:rPr>
        <w:t xml:space="preserve">TB Screening (PPD or Chest x-ray done within 6 months*) </w:t>
      </w:r>
    </w:p>
    <w:p w14:paraId="0BECB1B5" w14:textId="77777777" w:rsidR="00890DA4" w:rsidRPr="00B53189" w:rsidRDefault="00890DA4" w:rsidP="000F0BB6">
      <w:pPr>
        <w:pStyle w:val="Default"/>
        <w:numPr>
          <w:ilvl w:val="1"/>
          <w:numId w:val="13"/>
        </w:numPr>
        <w:spacing w:after="43"/>
        <w:rPr>
          <w:rFonts w:ascii="Times New Roman" w:hAnsi="Times New Roman" w:cs="Times New Roman"/>
          <w:color w:val="auto"/>
        </w:rPr>
      </w:pPr>
      <w:r w:rsidRPr="00B53189">
        <w:rPr>
          <w:rFonts w:ascii="Times New Roman" w:hAnsi="Times New Roman" w:cs="Times New Roman"/>
          <w:color w:val="auto"/>
        </w:rPr>
        <w:t xml:space="preserve">Admission paperwork should be completed by primary care provider; if not linked with PCP, can refer to TAP for assistance </w:t>
      </w:r>
    </w:p>
    <w:p w14:paraId="126A2F4B" w14:textId="77777777" w:rsidR="00890DA4" w:rsidRPr="00B53189" w:rsidRDefault="00890DA4" w:rsidP="000F0BB6">
      <w:pPr>
        <w:pStyle w:val="Default"/>
        <w:numPr>
          <w:ilvl w:val="1"/>
          <w:numId w:val="13"/>
        </w:numPr>
        <w:rPr>
          <w:rFonts w:ascii="Times New Roman" w:hAnsi="Times New Roman" w:cs="Times New Roman"/>
          <w:color w:val="auto"/>
        </w:rPr>
      </w:pPr>
      <w:r w:rsidRPr="00B53189">
        <w:rPr>
          <w:rFonts w:ascii="Times New Roman" w:hAnsi="Times New Roman" w:cs="Times New Roman"/>
          <w:color w:val="auto"/>
        </w:rPr>
        <w:t xml:space="preserve">Shelf-life for these documents is ~ 7 days </w:t>
      </w:r>
    </w:p>
    <w:p w14:paraId="0EA50F1D" w14:textId="77777777" w:rsidR="00890DA4" w:rsidRPr="00B53189" w:rsidRDefault="00890DA4" w:rsidP="000F0BB6">
      <w:pPr>
        <w:pStyle w:val="Default"/>
        <w:numPr>
          <w:ilvl w:val="1"/>
          <w:numId w:val="13"/>
        </w:numPr>
        <w:spacing w:after="42"/>
        <w:rPr>
          <w:rFonts w:ascii="Times New Roman" w:hAnsi="Times New Roman" w:cs="Times New Roman"/>
          <w:color w:val="auto"/>
        </w:rPr>
      </w:pPr>
      <w:r w:rsidRPr="00B53189">
        <w:rPr>
          <w:rFonts w:ascii="Times New Roman" w:hAnsi="Times New Roman" w:cs="Times New Roman"/>
          <w:color w:val="auto"/>
        </w:rPr>
        <w:t xml:space="preserve">Clients who are HIV+ are eligible for admission for non-medical detox needs (but must have chest x-ray within 1 month of admission) </w:t>
      </w:r>
    </w:p>
    <w:p w14:paraId="6D418E38" w14:textId="77777777" w:rsidR="00890DA4" w:rsidRPr="00B53189" w:rsidRDefault="00890DA4" w:rsidP="000F0BB6">
      <w:pPr>
        <w:pStyle w:val="Default"/>
        <w:numPr>
          <w:ilvl w:val="0"/>
          <w:numId w:val="13"/>
        </w:numPr>
        <w:spacing w:after="42"/>
        <w:rPr>
          <w:rFonts w:ascii="Times New Roman" w:hAnsi="Times New Roman" w:cs="Times New Roman"/>
          <w:color w:val="auto"/>
        </w:rPr>
      </w:pPr>
      <w:r w:rsidRPr="00B53189">
        <w:rPr>
          <w:rFonts w:ascii="Times New Roman" w:hAnsi="Times New Roman" w:cs="Times New Roman"/>
          <w:color w:val="auto"/>
        </w:rPr>
        <w:t xml:space="preserve">Once off of medication protocol, clients can participate in three check-in groups/day and have the option to attend four 12-step meetings/week </w:t>
      </w:r>
    </w:p>
    <w:p w14:paraId="06F9ED83" w14:textId="77777777" w:rsidR="00890DA4" w:rsidRPr="00B53189" w:rsidRDefault="00890DA4" w:rsidP="000F0BB6">
      <w:pPr>
        <w:pStyle w:val="Default"/>
        <w:numPr>
          <w:ilvl w:val="0"/>
          <w:numId w:val="13"/>
        </w:numPr>
        <w:rPr>
          <w:rFonts w:ascii="Times New Roman" w:hAnsi="Times New Roman" w:cs="Times New Roman"/>
          <w:color w:val="auto"/>
        </w:rPr>
      </w:pPr>
      <w:r w:rsidRPr="00B53189">
        <w:rPr>
          <w:rFonts w:ascii="Times New Roman" w:hAnsi="Times New Roman" w:cs="Times New Roman"/>
          <w:color w:val="auto"/>
        </w:rPr>
        <w:t xml:space="preserve">Languages </w:t>
      </w:r>
      <w:r w:rsidRPr="00B53189">
        <w:rPr>
          <w:rFonts w:ascii="Times New Roman" w:hAnsi="Times New Roman" w:cs="Times New Roman"/>
        </w:rPr>
        <w:t>also</w:t>
      </w:r>
      <w:r w:rsidRPr="00B53189">
        <w:rPr>
          <w:rFonts w:ascii="Times New Roman" w:hAnsi="Times New Roman" w:cs="Times New Roman"/>
          <w:color w:val="auto"/>
        </w:rPr>
        <w:t xml:space="preserve"> include Spanish </w:t>
      </w:r>
    </w:p>
    <w:p w14:paraId="3D19751C" w14:textId="77777777" w:rsidR="00890DA4" w:rsidRPr="00B53189" w:rsidRDefault="00890DA4" w:rsidP="00C05896">
      <w:pPr>
        <w:rPr>
          <w:rFonts w:ascii="Times New Roman" w:hAnsi="Times New Roman" w:cs="Times New Roman"/>
        </w:rPr>
      </w:pPr>
    </w:p>
    <w:p w14:paraId="14AE87B2" w14:textId="77777777" w:rsidR="00890DA4" w:rsidRPr="00B53189" w:rsidRDefault="00890DA4" w:rsidP="00C05896">
      <w:pPr>
        <w:rPr>
          <w:rFonts w:ascii="Times New Roman" w:hAnsi="Times New Roman" w:cs="Times New Roman"/>
        </w:rPr>
      </w:pPr>
    </w:p>
    <w:p w14:paraId="767523E2" w14:textId="77777777" w:rsidR="00890DA4" w:rsidRPr="00B53189" w:rsidRDefault="00890DA4" w:rsidP="00F65952">
      <w:pPr>
        <w:jc w:val="center"/>
        <w:rPr>
          <w:rFonts w:ascii="Times New Roman" w:hAnsi="Times New Roman" w:cs="Times New Roman"/>
          <w:b/>
          <w:u w:val="single"/>
        </w:rPr>
      </w:pPr>
      <w:r w:rsidRPr="00B53189">
        <w:rPr>
          <w:rFonts w:ascii="Times New Roman" w:hAnsi="Times New Roman" w:cs="Times New Roman"/>
          <w:b/>
          <w:u w:val="single"/>
        </w:rPr>
        <w:t>Substance Abuse Outpatient Treatment</w:t>
      </w:r>
    </w:p>
    <w:p w14:paraId="06EE8C8B" w14:textId="77777777" w:rsidR="00890DA4" w:rsidRPr="00B53189" w:rsidRDefault="00890DA4" w:rsidP="00547935">
      <w:pPr>
        <w:rPr>
          <w:rFonts w:ascii="Times New Roman" w:hAnsi="Times New Roman" w:cs="Times New Roman"/>
          <w:b/>
          <w:u w:val="single"/>
        </w:rPr>
      </w:pPr>
      <w:r w:rsidRPr="00B53189">
        <w:rPr>
          <w:rFonts w:ascii="Times New Roman" w:hAnsi="Times New Roman" w:cs="Times New Roman"/>
          <w:b/>
          <w:u w:val="single"/>
        </w:rPr>
        <w:t xml:space="preserve">Alliance Health Project </w:t>
      </w:r>
    </w:p>
    <w:p w14:paraId="08925225" w14:textId="77777777" w:rsidR="00890DA4" w:rsidRPr="00B53189" w:rsidRDefault="00890DA4" w:rsidP="001F770F">
      <w:pPr>
        <w:autoSpaceDE w:val="0"/>
        <w:autoSpaceDN w:val="0"/>
        <w:adjustRightInd w:val="0"/>
        <w:rPr>
          <w:rFonts w:ascii="Times New Roman" w:hAnsi="Times New Roman" w:cs="Times New Roman"/>
        </w:rPr>
      </w:pPr>
      <w:r w:rsidRPr="00B53189">
        <w:rPr>
          <w:rFonts w:ascii="Times New Roman" w:hAnsi="Times New Roman" w:cs="Times New Roman"/>
        </w:rPr>
        <w:t>415-476-3902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 xml:space="preserve">1930 Market St. </w:t>
      </w:r>
    </w:p>
    <w:p w14:paraId="7065F7E8" w14:textId="77777777" w:rsidR="00890DA4" w:rsidRPr="00B53189" w:rsidRDefault="00890DA4" w:rsidP="001F770F">
      <w:pPr>
        <w:autoSpaceDE w:val="0"/>
        <w:autoSpaceDN w:val="0"/>
        <w:adjustRightInd w:val="0"/>
        <w:rPr>
          <w:rFonts w:ascii="Times New Roman" w:hAnsi="Times New Roman" w:cs="Times New Roman"/>
        </w:rPr>
      </w:pPr>
    </w:p>
    <w:p w14:paraId="12E46E67" w14:textId="77777777" w:rsidR="00890DA4" w:rsidRPr="00B53189" w:rsidRDefault="00890DA4" w:rsidP="001F770F">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Harm-reduction based individual &amp; group counseling, case management, and mental health services for clients living with HIV &amp; AIDS </w:t>
      </w:r>
    </w:p>
    <w:p w14:paraId="606C2747" w14:textId="77777777" w:rsidR="00890DA4" w:rsidRPr="00B53189" w:rsidRDefault="00890DA4" w:rsidP="001F770F">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Services include:</w:t>
      </w:r>
    </w:p>
    <w:p w14:paraId="302BC209" w14:textId="77777777" w:rsidR="00890DA4" w:rsidRPr="00B53189" w:rsidRDefault="00890DA4" w:rsidP="001F770F">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Individual counseling</w:t>
      </w:r>
    </w:p>
    <w:p w14:paraId="19BF94AF" w14:textId="77777777" w:rsidR="00890DA4" w:rsidRPr="00B53189" w:rsidRDefault="00890DA4" w:rsidP="001F770F">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Group support</w:t>
      </w:r>
    </w:p>
    <w:p w14:paraId="65B7C701" w14:textId="77777777" w:rsidR="00890DA4" w:rsidRPr="00B53189" w:rsidRDefault="00890DA4" w:rsidP="00547935">
      <w:pPr>
        <w:pStyle w:val="ListParagraph"/>
        <w:numPr>
          <w:ilvl w:val="1"/>
          <w:numId w:val="2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Assertive case management</w:t>
      </w:r>
    </w:p>
    <w:p w14:paraId="565A4B80" w14:textId="77777777" w:rsidR="00890DA4" w:rsidRPr="00B53189" w:rsidRDefault="00890DA4" w:rsidP="00547935">
      <w:pPr>
        <w:rPr>
          <w:rFonts w:ascii="Times New Roman" w:hAnsi="Times New Roman" w:cs="Times New Roman"/>
          <w:b/>
          <w:u w:val="single"/>
        </w:rPr>
      </w:pPr>
    </w:p>
    <w:p w14:paraId="610F5B0B" w14:textId="77777777" w:rsidR="00890DA4" w:rsidRPr="00B53189" w:rsidRDefault="00890DA4" w:rsidP="00547935">
      <w:pPr>
        <w:rPr>
          <w:rFonts w:ascii="Times New Roman" w:hAnsi="Times New Roman" w:cs="Times New Roman"/>
          <w:b/>
          <w:u w:val="single"/>
        </w:rPr>
      </w:pPr>
      <w:r w:rsidRPr="00B53189">
        <w:rPr>
          <w:rFonts w:ascii="Times New Roman" w:hAnsi="Times New Roman" w:cs="Times New Roman"/>
          <w:b/>
          <w:u w:val="single"/>
        </w:rPr>
        <w:t>Asian American Recovery Services</w:t>
      </w:r>
    </w:p>
    <w:p w14:paraId="2524A444" w14:textId="77777777" w:rsidR="00890DA4" w:rsidRPr="00B53189" w:rsidRDefault="00890DA4" w:rsidP="00547935">
      <w:pPr>
        <w:rPr>
          <w:rFonts w:ascii="Times New Roman" w:hAnsi="Times New Roman" w:cs="Times New Roman"/>
        </w:rPr>
      </w:pPr>
      <w:r w:rsidRPr="00B53189">
        <w:rPr>
          <w:rFonts w:ascii="Times New Roman" w:hAnsi="Times New Roman" w:cs="Times New Roman"/>
        </w:rPr>
        <w:t>415-541-9404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2166 Hayes St., Suite 303</w:t>
      </w:r>
    </w:p>
    <w:p w14:paraId="09BE946E" w14:textId="77777777" w:rsidR="00890DA4" w:rsidRPr="00B53189" w:rsidRDefault="00890DA4" w:rsidP="00547935">
      <w:pPr>
        <w:pStyle w:val="Default"/>
        <w:numPr>
          <w:ilvl w:val="0"/>
          <w:numId w:val="18"/>
        </w:numPr>
        <w:rPr>
          <w:rFonts w:ascii="Times New Roman" w:hAnsi="Times New Roman" w:cs="Times New Roman"/>
          <w:color w:val="auto"/>
        </w:rPr>
      </w:pPr>
      <w:r w:rsidRPr="00B53189">
        <w:rPr>
          <w:rFonts w:ascii="Times New Roman" w:hAnsi="Times New Roman" w:cs="Times New Roman"/>
          <w:color w:val="auto"/>
        </w:rPr>
        <w:t xml:space="preserve">Project ADAPT </w:t>
      </w:r>
    </w:p>
    <w:p w14:paraId="6F50FDA0" w14:textId="77777777" w:rsidR="00890DA4" w:rsidRPr="00B53189" w:rsidRDefault="00890DA4" w:rsidP="00547935">
      <w:pPr>
        <w:pStyle w:val="Default"/>
        <w:numPr>
          <w:ilvl w:val="1"/>
          <w:numId w:val="18"/>
        </w:numPr>
        <w:spacing w:after="70"/>
        <w:rPr>
          <w:rFonts w:ascii="Times New Roman" w:hAnsi="Times New Roman" w:cs="Times New Roman"/>
          <w:color w:val="auto"/>
        </w:rPr>
      </w:pPr>
      <w:r w:rsidRPr="00B53189">
        <w:rPr>
          <w:rFonts w:ascii="Times New Roman" w:hAnsi="Times New Roman" w:cs="Times New Roman"/>
          <w:color w:val="auto"/>
        </w:rPr>
        <w:t xml:space="preserve">Co-ed substance use &amp; mental health outpatient program(daytime hours only) </w:t>
      </w:r>
    </w:p>
    <w:p w14:paraId="111ECFC6" w14:textId="77777777" w:rsidR="00890DA4" w:rsidRPr="00B53189" w:rsidRDefault="00890DA4" w:rsidP="00547935">
      <w:pPr>
        <w:pStyle w:val="Default"/>
        <w:numPr>
          <w:ilvl w:val="1"/>
          <w:numId w:val="18"/>
        </w:numPr>
        <w:rPr>
          <w:rFonts w:ascii="Times New Roman" w:hAnsi="Times New Roman" w:cs="Times New Roman"/>
          <w:color w:val="auto"/>
        </w:rPr>
      </w:pPr>
      <w:r w:rsidRPr="00B53189">
        <w:rPr>
          <w:rFonts w:ascii="Times New Roman" w:hAnsi="Times New Roman" w:cs="Times New Roman"/>
          <w:color w:val="auto"/>
        </w:rPr>
        <w:t xml:space="preserve">Located at 2020 Hayes Street (at Clayton) </w:t>
      </w:r>
    </w:p>
    <w:p w14:paraId="6615A0F1" w14:textId="77777777" w:rsidR="00890DA4" w:rsidRPr="00B53189" w:rsidRDefault="00890DA4" w:rsidP="00547935">
      <w:pPr>
        <w:pStyle w:val="Default"/>
        <w:numPr>
          <w:ilvl w:val="1"/>
          <w:numId w:val="18"/>
        </w:numPr>
        <w:rPr>
          <w:rFonts w:ascii="Times New Roman" w:hAnsi="Times New Roman" w:cs="Times New Roman"/>
          <w:color w:val="auto"/>
        </w:rPr>
      </w:pPr>
      <w:r w:rsidRPr="00B53189">
        <w:rPr>
          <w:rFonts w:ascii="Times New Roman" w:hAnsi="Times New Roman" w:cs="Times New Roman"/>
          <w:color w:val="auto"/>
        </w:rPr>
        <w:t xml:space="preserve">Services include individual &amp; group counseling, alternative therapies (yoga, tai chi, acupuncture), case management, and recreational activities </w:t>
      </w:r>
    </w:p>
    <w:p w14:paraId="66CC185D" w14:textId="77777777" w:rsidR="00890DA4" w:rsidRPr="00B53189" w:rsidRDefault="00890DA4" w:rsidP="00547935">
      <w:pPr>
        <w:pStyle w:val="Default"/>
        <w:numPr>
          <w:ilvl w:val="1"/>
          <w:numId w:val="18"/>
        </w:numPr>
        <w:rPr>
          <w:rFonts w:ascii="Times New Roman" w:hAnsi="Times New Roman" w:cs="Times New Roman"/>
          <w:color w:val="auto"/>
        </w:rPr>
      </w:pPr>
      <w:r w:rsidRPr="00B53189">
        <w:rPr>
          <w:rFonts w:ascii="Times New Roman" w:hAnsi="Times New Roman" w:cs="Times New Roman"/>
          <w:color w:val="auto"/>
        </w:rPr>
        <w:t xml:space="preserve">Languages include various Asian languages, call for details </w:t>
      </w:r>
    </w:p>
    <w:p w14:paraId="3ECF8752" w14:textId="77777777" w:rsidR="00890DA4" w:rsidRPr="00B53189" w:rsidRDefault="00890DA4" w:rsidP="00547935">
      <w:pPr>
        <w:pStyle w:val="Default"/>
        <w:numPr>
          <w:ilvl w:val="0"/>
          <w:numId w:val="18"/>
        </w:numPr>
        <w:rPr>
          <w:rFonts w:ascii="Times New Roman" w:hAnsi="Times New Roman" w:cs="Times New Roman"/>
          <w:color w:val="auto"/>
        </w:rPr>
      </w:pPr>
      <w:r w:rsidRPr="00B53189">
        <w:rPr>
          <w:rFonts w:ascii="Times New Roman" w:hAnsi="Times New Roman" w:cs="Times New Roman"/>
          <w:color w:val="auto"/>
        </w:rPr>
        <w:t xml:space="preserve">Lee Woodward Counseling Center for Women </w:t>
      </w:r>
    </w:p>
    <w:p w14:paraId="3A871EF8" w14:textId="77777777" w:rsidR="00890DA4" w:rsidRPr="00B53189" w:rsidRDefault="00890DA4" w:rsidP="00547935">
      <w:pPr>
        <w:pStyle w:val="Default"/>
        <w:numPr>
          <w:ilvl w:val="1"/>
          <w:numId w:val="18"/>
        </w:numPr>
        <w:spacing w:after="70"/>
        <w:rPr>
          <w:rFonts w:ascii="Times New Roman" w:hAnsi="Times New Roman" w:cs="Times New Roman"/>
          <w:color w:val="auto"/>
        </w:rPr>
      </w:pPr>
      <w:r w:rsidRPr="00B53189">
        <w:rPr>
          <w:rFonts w:ascii="Times New Roman" w:hAnsi="Times New Roman" w:cs="Times New Roman"/>
          <w:color w:val="auto"/>
        </w:rPr>
        <w:t xml:space="preserve">Provides gender-specific substance use &amp; mental health services to women (day &amp; evening hours) </w:t>
      </w:r>
    </w:p>
    <w:p w14:paraId="6CBBE330" w14:textId="77777777" w:rsidR="00890DA4" w:rsidRPr="00B53189" w:rsidRDefault="00890DA4" w:rsidP="00547935">
      <w:pPr>
        <w:pStyle w:val="Default"/>
        <w:numPr>
          <w:ilvl w:val="1"/>
          <w:numId w:val="18"/>
        </w:numPr>
        <w:rPr>
          <w:rFonts w:ascii="Times New Roman" w:hAnsi="Times New Roman" w:cs="Times New Roman"/>
          <w:color w:val="auto"/>
        </w:rPr>
      </w:pPr>
      <w:r w:rsidRPr="00B53189">
        <w:rPr>
          <w:rFonts w:ascii="Times New Roman" w:hAnsi="Times New Roman" w:cs="Times New Roman"/>
          <w:color w:val="auto"/>
        </w:rPr>
        <w:t xml:space="preserve">Services include individual &amp; group counseling, alternative therapies, case management, and recreational activities </w:t>
      </w:r>
    </w:p>
    <w:p w14:paraId="7F079322" w14:textId="77777777" w:rsidR="00890DA4" w:rsidRPr="00B53189" w:rsidRDefault="00890DA4" w:rsidP="00547935">
      <w:pPr>
        <w:pStyle w:val="Default"/>
        <w:numPr>
          <w:ilvl w:val="1"/>
          <w:numId w:val="18"/>
        </w:numPr>
        <w:spacing w:after="70"/>
        <w:rPr>
          <w:rFonts w:ascii="Times New Roman" w:hAnsi="Times New Roman" w:cs="Times New Roman"/>
          <w:color w:val="auto"/>
        </w:rPr>
      </w:pPr>
      <w:r w:rsidRPr="00B53189">
        <w:rPr>
          <w:rFonts w:ascii="Times New Roman" w:hAnsi="Times New Roman" w:cs="Times New Roman"/>
          <w:color w:val="auto"/>
        </w:rPr>
        <w:t xml:space="preserve">Childcare available for day &amp; evening services </w:t>
      </w:r>
    </w:p>
    <w:p w14:paraId="60A4725D" w14:textId="77777777" w:rsidR="00890DA4" w:rsidRPr="00B53189" w:rsidRDefault="00890DA4" w:rsidP="00A27F20">
      <w:pPr>
        <w:pStyle w:val="Default"/>
        <w:numPr>
          <w:ilvl w:val="1"/>
          <w:numId w:val="18"/>
        </w:numPr>
        <w:rPr>
          <w:rFonts w:ascii="Times New Roman" w:hAnsi="Times New Roman" w:cs="Times New Roman"/>
          <w:color w:val="auto"/>
        </w:rPr>
      </w:pPr>
      <w:r w:rsidRPr="00B53189">
        <w:rPr>
          <w:rFonts w:ascii="Times New Roman" w:hAnsi="Times New Roman" w:cs="Times New Roman"/>
          <w:color w:val="auto"/>
        </w:rPr>
        <w:t xml:space="preserve">Languages include various Asian languages, call for details </w:t>
      </w:r>
    </w:p>
    <w:p w14:paraId="1FC45319" w14:textId="77777777" w:rsidR="00890DA4" w:rsidRPr="00B53189" w:rsidRDefault="00890DA4" w:rsidP="00A27F20">
      <w:pPr>
        <w:rPr>
          <w:rFonts w:ascii="Times New Roman" w:hAnsi="Times New Roman" w:cs="Times New Roman"/>
          <w:b/>
          <w:u w:val="single"/>
        </w:rPr>
      </w:pPr>
    </w:p>
    <w:p w14:paraId="49B49C7B" w14:textId="77777777" w:rsidR="00890DA4" w:rsidRPr="00B53189" w:rsidRDefault="00890DA4" w:rsidP="00A27F20">
      <w:pPr>
        <w:rPr>
          <w:rFonts w:ascii="Times New Roman" w:hAnsi="Times New Roman" w:cs="Times New Roman"/>
          <w:b/>
          <w:u w:val="single"/>
        </w:rPr>
      </w:pPr>
      <w:r w:rsidRPr="00B53189">
        <w:rPr>
          <w:rFonts w:ascii="Times New Roman" w:hAnsi="Times New Roman" w:cs="Times New Roman"/>
          <w:b/>
          <w:u w:val="single"/>
        </w:rPr>
        <w:lastRenderedPageBreak/>
        <w:t>The Center for Harm Reduction Therapy</w:t>
      </w:r>
    </w:p>
    <w:p w14:paraId="30E3EF94" w14:textId="77777777" w:rsidR="00890DA4" w:rsidRPr="00B53189" w:rsidRDefault="00890DA4" w:rsidP="00D54AD0">
      <w:pPr>
        <w:rPr>
          <w:rFonts w:ascii="Times New Roman" w:hAnsi="Times New Roman" w:cs="Times New Roman"/>
        </w:rPr>
      </w:pPr>
      <w:r w:rsidRPr="00B53189">
        <w:rPr>
          <w:rFonts w:ascii="Times New Roman" w:hAnsi="Times New Roman" w:cs="Times New Roman"/>
        </w:rPr>
        <w:t>415-863-4282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45 Franklin St., Suite 320</w:t>
      </w:r>
    </w:p>
    <w:p w14:paraId="336AD2E3"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Comprehensive assessment of substance use, emotional or psychiatric, social and vocational issues </w:t>
      </w:r>
    </w:p>
    <w:p w14:paraId="24292B4E"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Brief educational group to orient new clients to the harm reduction model </w:t>
      </w:r>
    </w:p>
    <w:p w14:paraId="5A6F04D5"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Individual therapy centered on collaboratively developed goals </w:t>
      </w:r>
    </w:p>
    <w:p w14:paraId="701953BD"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Trauma-specific treatments </w:t>
      </w:r>
    </w:p>
    <w:p w14:paraId="16AE7D3D"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Group therapy (optional) </w:t>
      </w:r>
    </w:p>
    <w:p w14:paraId="3F073F23" w14:textId="77777777" w:rsidR="00890DA4" w:rsidRPr="00B53189" w:rsidRDefault="00890DA4" w:rsidP="00D54AD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Medication-assisted treatment: psychiatric and addiction medicine, including opiate replacement therapy </w:t>
      </w:r>
    </w:p>
    <w:p w14:paraId="140E017A" w14:textId="77777777" w:rsidR="00890DA4" w:rsidRPr="00B53189" w:rsidRDefault="00890DA4" w:rsidP="00A27F20">
      <w:pPr>
        <w:pStyle w:val="ListParagraph"/>
        <w:numPr>
          <w:ilvl w:val="0"/>
          <w:numId w:val="28"/>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PAYMENT: sliding scale begins at $125 but no cost if eligible and referred through Homeless Youth Alliance (415.216.3781) or Hospitality House (415.749.2100) </w:t>
      </w:r>
    </w:p>
    <w:p w14:paraId="785B5E0A" w14:textId="77777777" w:rsidR="00890DA4" w:rsidRPr="00B53189" w:rsidRDefault="00890DA4" w:rsidP="00655934">
      <w:pPr>
        <w:rPr>
          <w:rFonts w:ascii="Times New Roman" w:hAnsi="Times New Roman" w:cs="Times New Roman"/>
          <w:b/>
          <w:u w:val="single"/>
        </w:rPr>
      </w:pPr>
      <w:r w:rsidRPr="00B53189">
        <w:rPr>
          <w:rFonts w:ascii="Times New Roman" w:hAnsi="Times New Roman" w:cs="Times New Roman"/>
          <w:b/>
          <w:u w:val="single"/>
        </w:rPr>
        <w:t>Curry Senior Center</w:t>
      </w:r>
    </w:p>
    <w:p w14:paraId="643392BA" w14:textId="77777777" w:rsidR="00890DA4" w:rsidRPr="00B53189" w:rsidRDefault="00890DA4" w:rsidP="00655934">
      <w:pPr>
        <w:rPr>
          <w:rFonts w:ascii="Times New Roman" w:hAnsi="Times New Roman" w:cs="Times New Roman"/>
        </w:rPr>
      </w:pPr>
      <w:r w:rsidRPr="00B53189">
        <w:rPr>
          <w:rFonts w:ascii="Times New Roman" w:hAnsi="Times New Roman" w:cs="Times New Roman"/>
        </w:rPr>
        <w:t>415-885-2274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333 Turk St.</w:t>
      </w:r>
    </w:p>
    <w:p w14:paraId="2990D565" w14:textId="77777777" w:rsidR="00890DA4" w:rsidRPr="00B53189" w:rsidRDefault="00890DA4" w:rsidP="00655934">
      <w:pPr>
        <w:spacing w:after="288" w:line="360" w:lineRule="atLeast"/>
        <w:rPr>
          <w:rFonts w:ascii="Times New Roman" w:eastAsia="Times New Roman" w:hAnsi="Times New Roman" w:cs="Times New Roman"/>
        </w:rPr>
      </w:pPr>
      <w:r w:rsidRPr="00B53189">
        <w:rPr>
          <w:rFonts w:ascii="Times New Roman" w:eastAsia="Times New Roman" w:hAnsi="Times New Roman" w:cs="Times New Roman"/>
        </w:rPr>
        <w:t>Our substance abuse program offers counseling and referral for seniors 55 and older. The first program in San Francisco to recognize the alcohol and drug problems faced by seniors, it remains unique in its philosophy and outreach.</w:t>
      </w:r>
    </w:p>
    <w:p w14:paraId="345745C7" w14:textId="77777777" w:rsidR="00890DA4" w:rsidRPr="00B53189" w:rsidRDefault="00890DA4" w:rsidP="00655934">
      <w:pPr>
        <w:spacing w:after="288" w:line="360" w:lineRule="atLeast"/>
        <w:rPr>
          <w:rFonts w:ascii="Times New Roman" w:eastAsia="Times New Roman" w:hAnsi="Times New Roman" w:cs="Times New Roman"/>
        </w:rPr>
      </w:pPr>
      <w:r w:rsidRPr="00B53189">
        <w:rPr>
          <w:rFonts w:ascii="Times New Roman" w:eastAsia="Times New Roman" w:hAnsi="Times New Roman" w:cs="Times New Roman"/>
        </w:rPr>
        <w:t>For enrolled clients, the Curry substance abuse program includes:</w:t>
      </w:r>
    </w:p>
    <w:p w14:paraId="131CC514" w14:textId="77777777" w:rsidR="00890DA4" w:rsidRPr="00B53189" w:rsidRDefault="00890DA4" w:rsidP="00BF6964">
      <w:pPr>
        <w:pStyle w:val="ListParagraph"/>
        <w:numPr>
          <w:ilvl w:val="0"/>
          <w:numId w:val="37"/>
        </w:numPr>
        <w:spacing w:before="100" w:beforeAutospacing="1" w:after="100" w:afterAutospacing="1" w:line="360" w:lineRule="atLeast"/>
        <w:rPr>
          <w:rFonts w:ascii="Times New Roman" w:eastAsia="Times New Roman" w:hAnsi="Times New Roman" w:cs="Times New Roman"/>
          <w:sz w:val="24"/>
          <w:szCs w:val="24"/>
        </w:rPr>
      </w:pPr>
      <w:r w:rsidRPr="00B53189">
        <w:rPr>
          <w:rFonts w:ascii="Times New Roman" w:eastAsia="Times New Roman" w:hAnsi="Times New Roman" w:cs="Times New Roman"/>
          <w:sz w:val="24"/>
          <w:szCs w:val="24"/>
        </w:rPr>
        <w:t>A women’s group—every Monday afternoon</w:t>
      </w:r>
    </w:p>
    <w:p w14:paraId="51C14550" w14:textId="77777777" w:rsidR="00890DA4" w:rsidRPr="00B53189" w:rsidRDefault="00890DA4" w:rsidP="00BF6964">
      <w:pPr>
        <w:pStyle w:val="ListParagraph"/>
        <w:numPr>
          <w:ilvl w:val="0"/>
          <w:numId w:val="37"/>
        </w:numPr>
        <w:spacing w:before="100" w:beforeAutospacing="1" w:after="100" w:afterAutospacing="1" w:line="360" w:lineRule="atLeast"/>
        <w:rPr>
          <w:rFonts w:ascii="Times New Roman" w:eastAsia="Times New Roman" w:hAnsi="Times New Roman" w:cs="Times New Roman"/>
          <w:sz w:val="24"/>
          <w:szCs w:val="24"/>
        </w:rPr>
      </w:pPr>
      <w:r w:rsidRPr="00B53189">
        <w:rPr>
          <w:rFonts w:ascii="Times New Roman" w:eastAsia="Times New Roman" w:hAnsi="Times New Roman" w:cs="Times New Roman"/>
          <w:sz w:val="24"/>
          <w:szCs w:val="24"/>
        </w:rPr>
        <w:t>A dual diagnosis group—every Tuesday morning</w:t>
      </w:r>
    </w:p>
    <w:p w14:paraId="7E8CFEFA" w14:textId="77777777" w:rsidR="00890DA4" w:rsidRPr="00B53189" w:rsidRDefault="00890DA4" w:rsidP="00BF6964">
      <w:pPr>
        <w:pStyle w:val="ListParagraph"/>
        <w:numPr>
          <w:ilvl w:val="0"/>
          <w:numId w:val="37"/>
        </w:numPr>
        <w:spacing w:before="100" w:beforeAutospacing="1" w:after="100" w:afterAutospacing="1" w:line="360" w:lineRule="atLeast"/>
        <w:rPr>
          <w:rFonts w:ascii="Times New Roman" w:eastAsia="Times New Roman" w:hAnsi="Times New Roman" w:cs="Times New Roman"/>
          <w:sz w:val="24"/>
          <w:szCs w:val="24"/>
        </w:rPr>
      </w:pPr>
      <w:r w:rsidRPr="00B53189">
        <w:rPr>
          <w:rFonts w:ascii="Times New Roman" w:eastAsia="Times New Roman" w:hAnsi="Times New Roman" w:cs="Times New Roman"/>
          <w:sz w:val="24"/>
          <w:szCs w:val="24"/>
        </w:rPr>
        <w:t>A support group—every Tuesday and Thursday afternoon</w:t>
      </w:r>
    </w:p>
    <w:p w14:paraId="021EB2C3" w14:textId="77777777" w:rsidR="00890DA4" w:rsidRPr="00B53189" w:rsidRDefault="00890DA4" w:rsidP="00A27F20">
      <w:pPr>
        <w:rPr>
          <w:rFonts w:ascii="Times New Roman" w:hAnsi="Times New Roman" w:cs="Times New Roman"/>
          <w:b/>
          <w:u w:val="single"/>
        </w:rPr>
      </w:pPr>
    </w:p>
    <w:p w14:paraId="6EBC9291" w14:textId="77777777" w:rsidR="00890DA4" w:rsidRPr="00B53189" w:rsidRDefault="00890DA4" w:rsidP="00A27F20">
      <w:pPr>
        <w:rPr>
          <w:rFonts w:ascii="Times New Roman" w:hAnsi="Times New Roman" w:cs="Times New Roman"/>
          <w:b/>
          <w:u w:val="single"/>
        </w:rPr>
      </w:pPr>
      <w:r w:rsidRPr="00B53189">
        <w:rPr>
          <w:rFonts w:ascii="Times New Roman" w:hAnsi="Times New Roman" w:cs="Times New Roman"/>
          <w:b/>
          <w:u w:val="single"/>
        </w:rPr>
        <w:t>FSA Deaf Community Counseling Services</w:t>
      </w:r>
    </w:p>
    <w:p w14:paraId="534FB991" w14:textId="77777777" w:rsidR="00890DA4" w:rsidRPr="00B53189" w:rsidRDefault="00890DA4" w:rsidP="00D54AD0">
      <w:pPr>
        <w:rPr>
          <w:rFonts w:ascii="Times New Roman" w:hAnsi="Times New Roman" w:cs="Times New Roman"/>
        </w:rPr>
      </w:pPr>
      <w:r w:rsidRPr="00B53189">
        <w:rPr>
          <w:rFonts w:ascii="Times New Roman" w:hAnsi="Times New Roman" w:cs="Times New Roman"/>
        </w:rPr>
        <w:t>415-474-7310; 415-255-5848 (Video Phone)</w:t>
      </w:r>
      <w:r w:rsidRPr="00B53189">
        <w:rPr>
          <w:rFonts w:ascii="Times New Roman" w:hAnsi="Times New Roman" w:cs="Times New Roman"/>
        </w:rPr>
        <w:tab/>
      </w:r>
      <w:r w:rsidRPr="00B53189">
        <w:rPr>
          <w:rFonts w:ascii="Times New Roman" w:hAnsi="Times New Roman" w:cs="Times New Roman"/>
        </w:rPr>
        <w:tab/>
        <w:t>1500 Franklin St</w:t>
      </w:r>
    </w:p>
    <w:p w14:paraId="348EC7DE" w14:textId="77777777" w:rsidR="00890DA4" w:rsidRPr="00B53189" w:rsidRDefault="00890DA4" w:rsidP="00D54AD0">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Services include mental health and substance use assessment and therapy, psychiatric medication services, and drop-in case management for referrals to community services, as needed </w:t>
      </w:r>
    </w:p>
    <w:p w14:paraId="64966178" w14:textId="77777777" w:rsidR="00890DA4" w:rsidRPr="00B53189" w:rsidRDefault="00890DA4" w:rsidP="00D54AD0">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Clients must have Medi-</w:t>
      </w:r>
      <w:proofErr w:type="spellStart"/>
      <w:r w:rsidRPr="00B53189">
        <w:rPr>
          <w:rFonts w:ascii="Times New Roman" w:hAnsi="Times New Roman" w:cs="Times New Roman"/>
          <w:sz w:val="24"/>
          <w:szCs w:val="24"/>
        </w:rPr>
        <w:t>cal</w:t>
      </w:r>
      <w:proofErr w:type="spellEnd"/>
      <w:r w:rsidRPr="00B53189">
        <w:rPr>
          <w:rFonts w:ascii="Times New Roman" w:hAnsi="Times New Roman" w:cs="Times New Roman"/>
          <w:sz w:val="24"/>
          <w:szCs w:val="24"/>
        </w:rPr>
        <w:t xml:space="preserve">, Medi-care or be privately insured </w:t>
      </w:r>
    </w:p>
    <w:p w14:paraId="78261FEB" w14:textId="77777777" w:rsidR="00890DA4" w:rsidRPr="00B53189" w:rsidRDefault="00890DA4" w:rsidP="00A27F20">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All staff are ASL-trained and competent in video relay and other deaf-assisted devices </w:t>
      </w:r>
    </w:p>
    <w:p w14:paraId="69A366B7" w14:textId="77777777" w:rsidR="00890DA4" w:rsidRPr="00B53189" w:rsidRDefault="00890DA4" w:rsidP="00D54AD0">
      <w:pPr>
        <w:pStyle w:val="ListParagraph"/>
        <w:autoSpaceDE w:val="0"/>
        <w:autoSpaceDN w:val="0"/>
        <w:adjustRightInd w:val="0"/>
        <w:spacing w:after="125" w:line="240" w:lineRule="auto"/>
        <w:rPr>
          <w:rFonts w:ascii="Times New Roman" w:hAnsi="Times New Roman" w:cs="Times New Roman"/>
          <w:sz w:val="24"/>
          <w:szCs w:val="24"/>
        </w:rPr>
      </w:pPr>
    </w:p>
    <w:p w14:paraId="3CA86D59" w14:textId="77777777" w:rsidR="00890DA4" w:rsidRPr="00B53189" w:rsidRDefault="00890DA4" w:rsidP="00A27F20">
      <w:pPr>
        <w:rPr>
          <w:rFonts w:ascii="Times New Roman" w:hAnsi="Times New Roman" w:cs="Times New Roman"/>
          <w:b/>
          <w:u w:val="single"/>
        </w:rPr>
      </w:pPr>
      <w:r w:rsidRPr="00B53189">
        <w:rPr>
          <w:rFonts w:ascii="Times New Roman" w:hAnsi="Times New Roman" w:cs="Times New Roman"/>
          <w:b/>
          <w:u w:val="single"/>
        </w:rPr>
        <w:t>healthRight360 Outpatient Treatment</w:t>
      </w:r>
    </w:p>
    <w:p w14:paraId="2477B445" w14:textId="77777777" w:rsidR="00890DA4" w:rsidRPr="00B53189" w:rsidRDefault="00890DA4" w:rsidP="00A27F20">
      <w:pPr>
        <w:rPr>
          <w:rFonts w:ascii="Times New Roman" w:hAnsi="Times New Roman" w:cs="Times New Roman"/>
        </w:rPr>
      </w:pPr>
      <w:r w:rsidRPr="00B53189">
        <w:rPr>
          <w:rFonts w:ascii="Times New Roman" w:hAnsi="Times New Roman" w:cs="Times New Roman"/>
        </w:rPr>
        <w:t>1735 Mission St</w:t>
      </w:r>
    </w:p>
    <w:p w14:paraId="1F4B72BE" w14:textId="77777777" w:rsidR="00890DA4" w:rsidRPr="00B53189" w:rsidRDefault="00890DA4" w:rsidP="00A27F20">
      <w:pPr>
        <w:pStyle w:val="Default"/>
        <w:numPr>
          <w:ilvl w:val="0"/>
          <w:numId w:val="17"/>
        </w:numPr>
        <w:rPr>
          <w:rFonts w:ascii="Times New Roman" w:hAnsi="Times New Roman" w:cs="Times New Roman"/>
          <w:color w:val="auto"/>
        </w:rPr>
      </w:pPr>
      <w:r w:rsidRPr="00B53189">
        <w:rPr>
          <w:rFonts w:ascii="Times New Roman" w:hAnsi="Times New Roman" w:cs="Times New Roman"/>
          <w:color w:val="auto"/>
        </w:rPr>
        <w:t xml:space="preserve">Co-ed Harm-reduction based low, moderate, and high-threshold outpatient treatment (day &amp; evening hours) </w:t>
      </w:r>
    </w:p>
    <w:p w14:paraId="2C7D94ED" w14:textId="77777777" w:rsidR="00890DA4" w:rsidRPr="00B53189" w:rsidRDefault="00890DA4" w:rsidP="00A27F20">
      <w:pPr>
        <w:pStyle w:val="Default"/>
        <w:numPr>
          <w:ilvl w:val="0"/>
          <w:numId w:val="17"/>
        </w:numPr>
        <w:spacing w:after="42"/>
        <w:rPr>
          <w:rFonts w:ascii="Times New Roman" w:hAnsi="Times New Roman" w:cs="Times New Roman"/>
          <w:color w:val="auto"/>
        </w:rPr>
      </w:pPr>
      <w:r w:rsidRPr="00B53189">
        <w:rPr>
          <w:rFonts w:ascii="Times New Roman" w:hAnsi="Times New Roman" w:cs="Times New Roman"/>
          <w:color w:val="auto"/>
        </w:rPr>
        <w:t xml:space="preserve">6 month program; 20 hours/week (exceptions made based on individual client schedule) </w:t>
      </w:r>
    </w:p>
    <w:p w14:paraId="68C720E3" w14:textId="77777777" w:rsidR="00890DA4" w:rsidRPr="00B53189" w:rsidRDefault="00890DA4" w:rsidP="00A27F20">
      <w:pPr>
        <w:pStyle w:val="Default"/>
        <w:numPr>
          <w:ilvl w:val="0"/>
          <w:numId w:val="17"/>
        </w:numPr>
        <w:rPr>
          <w:rFonts w:ascii="Times New Roman" w:hAnsi="Times New Roman" w:cs="Times New Roman"/>
          <w:color w:val="auto"/>
        </w:rPr>
      </w:pPr>
      <w:r w:rsidRPr="00B53189">
        <w:rPr>
          <w:rFonts w:ascii="Times New Roman" w:hAnsi="Times New Roman" w:cs="Times New Roman"/>
          <w:color w:val="auto"/>
        </w:rPr>
        <w:t xml:space="preserve">Intensive Day Program: </w:t>
      </w:r>
    </w:p>
    <w:p w14:paraId="3A4587AC" w14:textId="77777777" w:rsidR="00890DA4" w:rsidRPr="00B53189" w:rsidRDefault="00890DA4" w:rsidP="00A27F20">
      <w:pPr>
        <w:pStyle w:val="Default"/>
        <w:numPr>
          <w:ilvl w:val="1"/>
          <w:numId w:val="17"/>
        </w:numPr>
        <w:rPr>
          <w:rFonts w:ascii="Times New Roman" w:hAnsi="Times New Roman" w:cs="Times New Roman"/>
          <w:color w:val="auto"/>
        </w:rPr>
      </w:pPr>
      <w:r w:rsidRPr="00B53189">
        <w:rPr>
          <w:rFonts w:ascii="Times New Roman" w:hAnsi="Times New Roman" w:cs="Times New Roman"/>
          <w:color w:val="auto"/>
        </w:rPr>
        <w:t xml:space="preserve">Mon—Fri , 9:15am to 2pm and Tues-Wed-Thurs, 6pm to 7pm </w:t>
      </w:r>
    </w:p>
    <w:p w14:paraId="187297D8" w14:textId="77777777" w:rsidR="00890DA4" w:rsidRPr="00B53189" w:rsidRDefault="00890DA4" w:rsidP="00A27F20">
      <w:pPr>
        <w:pStyle w:val="Default"/>
        <w:numPr>
          <w:ilvl w:val="1"/>
          <w:numId w:val="17"/>
        </w:numPr>
        <w:spacing w:after="42"/>
        <w:rPr>
          <w:rFonts w:ascii="Times New Roman" w:hAnsi="Times New Roman" w:cs="Times New Roman"/>
          <w:color w:val="auto"/>
        </w:rPr>
      </w:pPr>
      <w:r w:rsidRPr="00B53189">
        <w:rPr>
          <w:rFonts w:ascii="Times New Roman" w:hAnsi="Times New Roman" w:cs="Times New Roman"/>
          <w:color w:val="auto"/>
        </w:rPr>
        <w:t xml:space="preserve">Clients can self-refer by attending an orientation Monday through Friday at 8:45am sharp at 1735 Mission Street </w:t>
      </w:r>
    </w:p>
    <w:p w14:paraId="7F380272" w14:textId="77777777" w:rsidR="00890DA4" w:rsidRPr="00B53189" w:rsidRDefault="00890DA4" w:rsidP="00A27F20">
      <w:pPr>
        <w:pStyle w:val="Default"/>
        <w:numPr>
          <w:ilvl w:val="0"/>
          <w:numId w:val="17"/>
        </w:numPr>
        <w:spacing w:after="42"/>
        <w:rPr>
          <w:rFonts w:ascii="Times New Roman" w:hAnsi="Times New Roman" w:cs="Times New Roman"/>
          <w:color w:val="auto"/>
        </w:rPr>
      </w:pPr>
      <w:r w:rsidRPr="00B53189">
        <w:rPr>
          <w:rFonts w:ascii="Times New Roman" w:hAnsi="Times New Roman" w:cs="Times New Roman"/>
          <w:color w:val="auto"/>
        </w:rPr>
        <w:lastRenderedPageBreak/>
        <w:t xml:space="preserve">Languages include Spanish (individual sessions only) </w:t>
      </w:r>
    </w:p>
    <w:p w14:paraId="22C2CC79" w14:textId="77777777" w:rsidR="00890DA4" w:rsidRPr="00B53189" w:rsidRDefault="00890DA4" w:rsidP="00547935">
      <w:pPr>
        <w:rPr>
          <w:rFonts w:ascii="Times New Roman" w:hAnsi="Times New Roman" w:cs="Times New Roman"/>
          <w:b/>
          <w:u w:val="single"/>
        </w:rPr>
      </w:pPr>
    </w:p>
    <w:p w14:paraId="262AF794" w14:textId="77777777" w:rsidR="00890DA4" w:rsidRDefault="00890DA4" w:rsidP="00547935">
      <w:pPr>
        <w:rPr>
          <w:rFonts w:ascii="Times New Roman" w:hAnsi="Times New Roman" w:cs="Times New Roman"/>
          <w:b/>
          <w:u w:val="single"/>
        </w:rPr>
      </w:pPr>
    </w:p>
    <w:p w14:paraId="5968B664" w14:textId="77777777" w:rsidR="00890DA4" w:rsidRDefault="00890DA4" w:rsidP="00547935">
      <w:pPr>
        <w:rPr>
          <w:rFonts w:ascii="Times New Roman" w:hAnsi="Times New Roman" w:cs="Times New Roman"/>
          <w:b/>
          <w:u w:val="single"/>
        </w:rPr>
      </w:pPr>
    </w:p>
    <w:p w14:paraId="2129FB10" w14:textId="77777777" w:rsidR="00890DA4" w:rsidRDefault="00890DA4" w:rsidP="00547935">
      <w:pPr>
        <w:rPr>
          <w:rFonts w:ascii="Times New Roman" w:hAnsi="Times New Roman" w:cs="Times New Roman"/>
          <w:b/>
          <w:u w:val="single"/>
        </w:rPr>
      </w:pPr>
    </w:p>
    <w:p w14:paraId="62915B65" w14:textId="77777777" w:rsidR="00890DA4" w:rsidRPr="00B53189" w:rsidRDefault="00890DA4" w:rsidP="00547935">
      <w:pPr>
        <w:rPr>
          <w:rFonts w:ascii="Times New Roman" w:hAnsi="Times New Roman" w:cs="Times New Roman"/>
          <w:b/>
          <w:u w:val="single"/>
        </w:rPr>
      </w:pPr>
      <w:r w:rsidRPr="00B53189">
        <w:rPr>
          <w:rFonts w:ascii="Times New Roman" w:hAnsi="Times New Roman" w:cs="Times New Roman"/>
          <w:b/>
          <w:u w:val="single"/>
        </w:rPr>
        <w:t>Mission Council on Alcohol Abuse for the Spanish Speaking</w:t>
      </w:r>
    </w:p>
    <w:p w14:paraId="7D6C0F93" w14:textId="77777777" w:rsidR="00890DA4" w:rsidRPr="00B53189" w:rsidRDefault="00890DA4" w:rsidP="00A27F20">
      <w:pPr>
        <w:shd w:val="clear" w:color="auto" w:fill="FFFFFF"/>
        <w:spacing w:before="100" w:beforeAutospacing="1" w:after="100" w:afterAutospacing="1"/>
        <w:rPr>
          <w:rFonts w:ascii="Times New Roman" w:eastAsia="Times New Roman" w:hAnsi="Times New Roman" w:cs="Times New Roman"/>
          <w:iCs/>
        </w:rPr>
      </w:pPr>
      <w:r w:rsidRPr="00B53189">
        <w:rPr>
          <w:rFonts w:ascii="Times New Roman" w:eastAsia="Times New Roman" w:hAnsi="Times New Roman" w:cs="Times New Roman"/>
          <w:iCs/>
        </w:rPr>
        <w:t>415-864-0554</w:t>
      </w:r>
      <w:r w:rsidRPr="00B53189">
        <w:rPr>
          <w:rFonts w:ascii="Times New Roman" w:eastAsia="Times New Roman" w:hAnsi="Times New Roman" w:cs="Times New Roman"/>
          <w:iCs/>
        </w:rPr>
        <w:tab/>
      </w:r>
      <w:r w:rsidRPr="00B53189">
        <w:rPr>
          <w:rFonts w:ascii="Times New Roman" w:eastAsia="Times New Roman" w:hAnsi="Times New Roman" w:cs="Times New Roman"/>
          <w:iCs/>
        </w:rPr>
        <w:tab/>
      </w:r>
      <w:r w:rsidRPr="00B53189">
        <w:rPr>
          <w:rFonts w:ascii="Times New Roman" w:eastAsia="Times New Roman" w:hAnsi="Times New Roman" w:cs="Times New Roman"/>
          <w:iCs/>
        </w:rPr>
        <w:tab/>
      </w:r>
      <w:r w:rsidRPr="00B53189">
        <w:rPr>
          <w:rFonts w:ascii="Times New Roman" w:eastAsia="Times New Roman" w:hAnsi="Times New Roman" w:cs="Times New Roman"/>
          <w:iCs/>
        </w:rPr>
        <w:tab/>
      </w:r>
      <w:r w:rsidRPr="00B53189">
        <w:rPr>
          <w:rFonts w:ascii="Times New Roman" w:eastAsia="Times New Roman" w:hAnsi="Times New Roman" w:cs="Times New Roman"/>
          <w:iCs/>
        </w:rPr>
        <w:tab/>
      </w:r>
      <w:r w:rsidRPr="00B53189">
        <w:rPr>
          <w:rFonts w:ascii="Times New Roman" w:eastAsia="Times New Roman" w:hAnsi="Times New Roman" w:cs="Times New Roman"/>
          <w:iCs/>
        </w:rPr>
        <w:tab/>
        <w:t>15 A Capp St</w:t>
      </w:r>
    </w:p>
    <w:p w14:paraId="359E6B18" w14:textId="77777777" w:rsidR="00890DA4" w:rsidRPr="00B53189" w:rsidRDefault="00890DA4" w:rsidP="00A27F20">
      <w:pPr>
        <w:shd w:val="clear" w:color="auto" w:fill="FFFFFF"/>
        <w:spacing w:before="100" w:beforeAutospacing="1" w:after="100" w:afterAutospacing="1"/>
        <w:rPr>
          <w:rFonts w:ascii="Times New Roman" w:eastAsia="Times New Roman" w:hAnsi="Times New Roman" w:cs="Times New Roman"/>
          <w:iCs/>
        </w:rPr>
      </w:pPr>
      <w:r w:rsidRPr="00B53189">
        <w:rPr>
          <w:rFonts w:ascii="Times New Roman" w:eastAsia="Times New Roman" w:hAnsi="Times New Roman" w:cs="Times New Roman"/>
          <w:iCs/>
        </w:rPr>
        <w:t>Mission Council on Alcohol Abuse for the Spanish Speaking was created in 1978 to provide drug and alcohol outpatient counseling services to individuals and families living in San Francisco Bay Area.</w:t>
      </w:r>
      <w:r w:rsidRPr="00B53189">
        <w:rPr>
          <w:rFonts w:ascii="Times New Roman" w:eastAsia="Times New Roman" w:hAnsi="Times New Roman" w:cs="Times New Roman"/>
        </w:rPr>
        <w:t xml:space="preserve"> </w:t>
      </w:r>
      <w:r w:rsidRPr="00B53189">
        <w:rPr>
          <w:rFonts w:ascii="Times New Roman" w:eastAsia="Times New Roman" w:hAnsi="Times New Roman" w:cs="Times New Roman"/>
          <w:iCs/>
        </w:rPr>
        <w:t>Our services have been completely bilingual while maintaining a culturally relevant setting. We service clients from all socio-</w:t>
      </w:r>
      <w:proofErr w:type="spellStart"/>
      <w:r w:rsidRPr="00B53189">
        <w:rPr>
          <w:rFonts w:ascii="Times New Roman" w:eastAsia="Times New Roman" w:hAnsi="Times New Roman" w:cs="Times New Roman"/>
          <w:iCs/>
        </w:rPr>
        <w:t>economical</w:t>
      </w:r>
      <w:proofErr w:type="spellEnd"/>
      <w:r w:rsidRPr="00B53189">
        <w:rPr>
          <w:rFonts w:ascii="Times New Roman" w:eastAsia="Times New Roman" w:hAnsi="Times New Roman" w:cs="Times New Roman"/>
          <w:iCs/>
        </w:rPr>
        <w:t xml:space="preserve"> backgrounds and are committed to issues address: i.e. drug and alcohol abuse and its effect on life and families, self-esteem, harm reduction, relapse prevention, aftercare counseling, to allow the individual a functional place in his/her community.</w:t>
      </w:r>
    </w:p>
    <w:p w14:paraId="197F58C1" w14:textId="77777777" w:rsidR="00890DA4" w:rsidRPr="00B53189" w:rsidRDefault="00890DA4" w:rsidP="00A27F20">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bCs/>
          <w:sz w:val="24"/>
          <w:szCs w:val="24"/>
        </w:rPr>
        <w:t xml:space="preserve">Outpatient Program: </w:t>
      </w:r>
    </w:p>
    <w:p w14:paraId="457CA035"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Culturally-specific, bilingual/monolingual Spanish outpatient treatment for substance use </w:t>
      </w:r>
    </w:p>
    <w:p w14:paraId="591ADEA7"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Services include individual &amp; group counseling, relapse prevention, UA testing, and 12-step meetings; also provide aftercare counseling &amp; job development </w:t>
      </w:r>
    </w:p>
    <w:p w14:paraId="76DC9EDB" w14:textId="77777777" w:rsidR="00890DA4" w:rsidRPr="00B53189" w:rsidRDefault="00890DA4" w:rsidP="00A27F20">
      <w:pPr>
        <w:pStyle w:val="ListParagraph"/>
        <w:numPr>
          <w:ilvl w:val="1"/>
          <w:numId w:val="22"/>
        </w:numPr>
        <w:autoSpaceDE w:val="0"/>
        <w:autoSpaceDN w:val="0"/>
        <w:adjustRightInd w:val="0"/>
        <w:spacing w:after="36" w:line="240" w:lineRule="auto"/>
        <w:rPr>
          <w:rFonts w:ascii="Times New Roman" w:hAnsi="Times New Roman" w:cs="Times New Roman"/>
          <w:sz w:val="24"/>
          <w:szCs w:val="24"/>
        </w:rPr>
      </w:pPr>
      <w:r w:rsidRPr="00B53189">
        <w:rPr>
          <w:rFonts w:ascii="Times New Roman" w:hAnsi="Times New Roman" w:cs="Times New Roman"/>
          <w:sz w:val="24"/>
          <w:szCs w:val="24"/>
        </w:rPr>
        <w:t xml:space="preserve">6-month program </w:t>
      </w:r>
    </w:p>
    <w:p w14:paraId="08C730DF"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Sliding-scale fees; no one turned away for lack of funds </w:t>
      </w:r>
    </w:p>
    <w:p w14:paraId="5CAA917C" w14:textId="77777777" w:rsidR="00890DA4" w:rsidRPr="00B53189" w:rsidRDefault="00890DA4" w:rsidP="00A27F20">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bCs/>
          <w:sz w:val="24"/>
          <w:szCs w:val="24"/>
        </w:rPr>
        <w:t xml:space="preserve">Dry Zone DUI Program: </w:t>
      </w:r>
    </w:p>
    <w:p w14:paraId="169C1DE9" w14:textId="77777777" w:rsidR="00890DA4" w:rsidRPr="00B53189" w:rsidRDefault="00890DA4" w:rsidP="00A27F20">
      <w:pPr>
        <w:pStyle w:val="ListParagraph"/>
        <w:numPr>
          <w:ilvl w:val="1"/>
          <w:numId w:val="22"/>
        </w:numPr>
        <w:autoSpaceDE w:val="0"/>
        <w:autoSpaceDN w:val="0"/>
        <w:adjustRightInd w:val="0"/>
        <w:spacing w:after="36" w:line="240" w:lineRule="auto"/>
        <w:rPr>
          <w:rFonts w:ascii="Times New Roman" w:hAnsi="Times New Roman" w:cs="Times New Roman"/>
          <w:sz w:val="24"/>
          <w:szCs w:val="24"/>
        </w:rPr>
      </w:pPr>
      <w:r w:rsidRPr="00B53189">
        <w:rPr>
          <w:rFonts w:ascii="Times New Roman" w:hAnsi="Times New Roman" w:cs="Times New Roman"/>
          <w:sz w:val="24"/>
          <w:szCs w:val="24"/>
        </w:rPr>
        <w:t xml:space="preserve">Wet Reckless: 12 hours - $256 </w:t>
      </w:r>
    </w:p>
    <w:p w14:paraId="7E3441A4"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Multiple-Offender DUI Program </w:t>
      </w:r>
    </w:p>
    <w:p w14:paraId="35C73427" w14:textId="77777777" w:rsidR="00890DA4" w:rsidRPr="00B53189" w:rsidRDefault="00890DA4" w:rsidP="00A27F20">
      <w:pPr>
        <w:pStyle w:val="ListParagraph"/>
        <w:numPr>
          <w:ilvl w:val="2"/>
          <w:numId w:val="22"/>
        </w:numPr>
        <w:autoSpaceDE w:val="0"/>
        <w:autoSpaceDN w:val="0"/>
        <w:adjustRightInd w:val="0"/>
        <w:spacing w:after="36" w:line="240" w:lineRule="auto"/>
        <w:rPr>
          <w:rFonts w:ascii="Times New Roman" w:hAnsi="Times New Roman" w:cs="Times New Roman"/>
          <w:sz w:val="24"/>
          <w:szCs w:val="24"/>
        </w:rPr>
      </w:pPr>
      <w:r w:rsidRPr="00B53189">
        <w:rPr>
          <w:rFonts w:ascii="Times New Roman" w:hAnsi="Times New Roman" w:cs="Times New Roman"/>
          <w:sz w:val="24"/>
          <w:szCs w:val="24"/>
        </w:rPr>
        <w:t xml:space="preserve">9-month: $1124 </w:t>
      </w:r>
    </w:p>
    <w:p w14:paraId="36289482" w14:textId="77777777" w:rsidR="00890DA4" w:rsidRPr="00B53189" w:rsidRDefault="00890DA4" w:rsidP="00A27F20">
      <w:pPr>
        <w:pStyle w:val="ListParagraph"/>
        <w:numPr>
          <w:ilvl w:val="2"/>
          <w:numId w:val="22"/>
        </w:numPr>
        <w:autoSpaceDE w:val="0"/>
        <w:autoSpaceDN w:val="0"/>
        <w:adjustRightInd w:val="0"/>
        <w:spacing w:after="36" w:line="240" w:lineRule="auto"/>
        <w:rPr>
          <w:rFonts w:ascii="Times New Roman" w:hAnsi="Times New Roman" w:cs="Times New Roman"/>
          <w:sz w:val="24"/>
          <w:szCs w:val="24"/>
        </w:rPr>
      </w:pPr>
      <w:r w:rsidRPr="00B53189">
        <w:rPr>
          <w:rFonts w:ascii="Times New Roman" w:hAnsi="Times New Roman" w:cs="Times New Roman"/>
          <w:sz w:val="24"/>
          <w:szCs w:val="24"/>
        </w:rPr>
        <w:t xml:space="preserve">12-month: $1521 </w:t>
      </w:r>
    </w:p>
    <w:p w14:paraId="4DD61EFC" w14:textId="77777777" w:rsidR="00890DA4" w:rsidRPr="00B53189" w:rsidRDefault="00890DA4" w:rsidP="00A27F20">
      <w:pPr>
        <w:pStyle w:val="ListParagraph"/>
        <w:numPr>
          <w:ilvl w:val="2"/>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18-month: $1599 </w:t>
      </w:r>
    </w:p>
    <w:p w14:paraId="2A6F88A2" w14:textId="77777777" w:rsidR="00890DA4" w:rsidRPr="00B53189" w:rsidRDefault="00890DA4" w:rsidP="00A27F20">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bCs/>
          <w:sz w:val="24"/>
          <w:szCs w:val="24"/>
        </w:rPr>
        <w:t xml:space="preserve">Family Outpatient Program: </w:t>
      </w:r>
    </w:p>
    <w:p w14:paraId="13D97596"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Services include individual, group, family, &amp; couples counseling, child enrichment classes and parenting classes </w:t>
      </w:r>
    </w:p>
    <w:p w14:paraId="1880C0F4" w14:textId="77777777" w:rsidR="00890DA4" w:rsidRPr="00B53189" w:rsidRDefault="00890DA4" w:rsidP="00A27F20">
      <w:pPr>
        <w:pStyle w:val="ListParagraph"/>
        <w:numPr>
          <w:ilvl w:val="1"/>
          <w:numId w:val="22"/>
        </w:numPr>
        <w:autoSpaceDE w:val="0"/>
        <w:autoSpaceDN w:val="0"/>
        <w:adjustRightInd w:val="0"/>
        <w:spacing w:after="36" w:line="240" w:lineRule="auto"/>
        <w:rPr>
          <w:rFonts w:ascii="Times New Roman" w:hAnsi="Times New Roman" w:cs="Times New Roman"/>
          <w:sz w:val="24"/>
          <w:szCs w:val="24"/>
        </w:rPr>
      </w:pPr>
      <w:r w:rsidRPr="00B53189">
        <w:rPr>
          <w:rFonts w:ascii="Times New Roman" w:hAnsi="Times New Roman" w:cs="Times New Roman"/>
          <w:sz w:val="24"/>
          <w:szCs w:val="24"/>
        </w:rPr>
        <w:t xml:space="preserve">Up to 12-month program </w:t>
      </w:r>
    </w:p>
    <w:p w14:paraId="1E7712BB" w14:textId="77777777" w:rsidR="00890DA4" w:rsidRPr="00B53189" w:rsidRDefault="00890DA4" w:rsidP="00A27F20">
      <w:pPr>
        <w:pStyle w:val="ListParagraph"/>
        <w:numPr>
          <w:ilvl w:val="1"/>
          <w:numId w:val="22"/>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 xml:space="preserve">Sliding-scale fees; no one turned away for lack of funds </w:t>
      </w:r>
    </w:p>
    <w:p w14:paraId="59164B5A" w14:textId="77777777" w:rsidR="00890DA4" w:rsidRPr="00B53189" w:rsidRDefault="00890DA4" w:rsidP="00A27F20">
      <w:pPr>
        <w:autoSpaceDE w:val="0"/>
        <w:autoSpaceDN w:val="0"/>
        <w:adjustRightInd w:val="0"/>
        <w:rPr>
          <w:rFonts w:ascii="Times New Roman" w:hAnsi="Times New Roman" w:cs="Times New Roman"/>
        </w:rPr>
      </w:pPr>
    </w:p>
    <w:p w14:paraId="4755971C" w14:textId="77777777" w:rsidR="00890DA4" w:rsidRPr="00B53189" w:rsidRDefault="00890DA4" w:rsidP="007E39DB">
      <w:pPr>
        <w:rPr>
          <w:rStyle w:val="Strong"/>
          <w:rFonts w:ascii="Times New Roman" w:hAnsi="Times New Roman" w:cs="Times New Roman"/>
          <w:u w:val="single"/>
        </w:rPr>
      </w:pPr>
      <w:r w:rsidRPr="00B53189">
        <w:rPr>
          <w:rStyle w:val="Strong"/>
          <w:rFonts w:ascii="Times New Roman" w:hAnsi="Times New Roman" w:cs="Times New Roman"/>
          <w:u w:val="single"/>
        </w:rPr>
        <w:t>PROP: Positive Reinforcement Opportunity Project</w:t>
      </w:r>
    </w:p>
    <w:p w14:paraId="3992D7BA" w14:textId="77777777" w:rsidR="00890DA4" w:rsidRPr="00B53189" w:rsidRDefault="00890DA4" w:rsidP="007E39DB">
      <w:pPr>
        <w:rPr>
          <w:rStyle w:val="Strong"/>
          <w:rFonts w:ascii="Times New Roman" w:hAnsi="Times New Roman" w:cs="Times New Roman"/>
          <w:b w:val="0"/>
        </w:rPr>
      </w:pPr>
      <w:r w:rsidRPr="00B53189">
        <w:rPr>
          <w:rStyle w:val="Strong"/>
          <w:rFonts w:ascii="Times New Roman" w:hAnsi="Times New Roman" w:cs="Times New Roman"/>
        </w:rPr>
        <w:t>415-487-3115</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1035 Market St., 4</w:t>
      </w:r>
      <w:r w:rsidRPr="00B53189">
        <w:rPr>
          <w:rStyle w:val="Strong"/>
          <w:rFonts w:ascii="Times New Roman" w:hAnsi="Times New Roman" w:cs="Times New Roman"/>
          <w:vertAlign w:val="superscript"/>
        </w:rPr>
        <w:t>th</w:t>
      </w:r>
      <w:r w:rsidRPr="00B53189">
        <w:rPr>
          <w:rStyle w:val="Strong"/>
          <w:rFonts w:ascii="Times New Roman" w:hAnsi="Times New Roman" w:cs="Times New Roman"/>
        </w:rPr>
        <w:t xml:space="preserve"> floor</w:t>
      </w:r>
    </w:p>
    <w:p w14:paraId="516ACA25" w14:textId="77777777" w:rsidR="00890DA4" w:rsidRPr="00B53189" w:rsidRDefault="00890DA4" w:rsidP="007E39DB">
      <w:pPr>
        <w:rPr>
          <w:rFonts w:ascii="Times New Roman" w:hAnsi="Times New Roman" w:cs="Times New Roman"/>
        </w:rPr>
      </w:pPr>
      <w:r w:rsidRPr="00B53189">
        <w:rPr>
          <w:rFonts w:ascii="Times New Roman" w:hAnsi="Times New Roman" w:cs="Times New Roman"/>
        </w:rPr>
        <w:t>The Positive Reinforcement Opportunity Project (PROP) is a 12-week program that uses positive reinforcement to support gay/bisexual men, other men who have sex with men and male-to-female transgender people who choose to stop using Methamphetamines (“Speed,” “Crystal,” “Tina”) without the use of groups or meetings.</w:t>
      </w:r>
    </w:p>
    <w:p w14:paraId="08D9C38A" w14:textId="77777777" w:rsidR="00890DA4" w:rsidRPr="00B53189" w:rsidRDefault="00890DA4" w:rsidP="007E39DB">
      <w:pPr>
        <w:rPr>
          <w:rStyle w:val="Strong"/>
          <w:rFonts w:ascii="Times New Roman" w:hAnsi="Times New Roman" w:cs="Times New Roman"/>
          <w:b w:val="0"/>
        </w:rPr>
      </w:pPr>
      <w:r w:rsidRPr="00B53189">
        <w:rPr>
          <w:rFonts w:ascii="Times New Roman" w:hAnsi="Times New Roman" w:cs="Times New Roman"/>
        </w:rPr>
        <w:t>Participants agree to visit our PROP sites three times a week for 12 weeks for observed urine testing. The visits are designed to be short, so they should only take a few minutes after the initial.</w:t>
      </w:r>
    </w:p>
    <w:p w14:paraId="252F2D4C" w14:textId="77777777" w:rsidR="00890DA4" w:rsidRDefault="00890DA4" w:rsidP="007E39DB">
      <w:pPr>
        <w:rPr>
          <w:rStyle w:val="Strong"/>
          <w:rFonts w:ascii="Times New Roman" w:hAnsi="Times New Roman" w:cs="Times New Roman"/>
          <w:u w:val="single"/>
        </w:rPr>
      </w:pPr>
    </w:p>
    <w:p w14:paraId="1DE97DE0" w14:textId="77777777" w:rsidR="00890DA4" w:rsidRDefault="00890DA4" w:rsidP="007E39DB">
      <w:pPr>
        <w:rPr>
          <w:rStyle w:val="Strong"/>
          <w:rFonts w:ascii="Times New Roman" w:hAnsi="Times New Roman" w:cs="Times New Roman"/>
          <w:u w:val="single"/>
        </w:rPr>
      </w:pPr>
    </w:p>
    <w:p w14:paraId="218EB5DF" w14:textId="77777777" w:rsidR="00890DA4" w:rsidRPr="00B53189" w:rsidRDefault="00890DA4" w:rsidP="007E39DB">
      <w:pPr>
        <w:rPr>
          <w:rStyle w:val="Strong"/>
          <w:rFonts w:ascii="Times New Roman" w:hAnsi="Times New Roman" w:cs="Times New Roman"/>
          <w:u w:val="single"/>
        </w:rPr>
      </w:pPr>
      <w:r w:rsidRPr="00B53189">
        <w:rPr>
          <w:rStyle w:val="Strong"/>
          <w:rFonts w:ascii="Times New Roman" w:hAnsi="Times New Roman" w:cs="Times New Roman"/>
          <w:u w:val="single"/>
        </w:rPr>
        <w:t xml:space="preserve">Queer </w:t>
      </w:r>
      <w:proofErr w:type="spellStart"/>
      <w:r w:rsidRPr="00B53189">
        <w:rPr>
          <w:rStyle w:val="Strong"/>
          <w:rFonts w:ascii="Times New Roman" w:hAnsi="Times New Roman" w:cs="Times New Roman"/>
          <w:u w:val="single"/>
        </w:rPr>
        <w:t>Lifespace</w:t>
      </w:r>
      <w:proofErr w:type="spellEnd"/>
    </w:p>
    <w:p w14:paraId="7AE3E807" w14:textId="77777777" w:rsidR="00890DA4" w:rsidRPr="00B53189" w:rsidRDefault="00890DA4" w:rsidP="007E39DB">
      <w:pPr>
        <w:rPr>
          <w:rStyle w:val="Strong"/>
          <w:rFonts w:ascii="Times New Roman" w:hAnsi="Times New Roman" w:cs="Times New Roman"/>
          <w:b w:val="0"/>
        </w:rPr>
      </w:pPr>
      <w:r w:rsidRPr="00B53189">
        <w:rPr>
          <w:rStyle w:val="Strong"/>
          <w:rFonts w:ascii="Times New Roman" w:hAnsi="Times New Roman" w:cs="Times New Roman"/>
        </w:rPr>
        <w:t>415-358-2000</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2275 Market St., Suite 7</w:t>
      </w:r>
    </w:p>
    <w:p w14:paraId="14494158" w14:textId="77777777" w:rsidR="00890DA4" w:rsidRPr="00B53189" w:rsidRDefault="00890DA4" w:rsidP="007E39DB">
      <w:pPr>
        <w:rPr>
          <w:rFonts w:ascii="Times New Roman" w:hAnsi="Times New Roman" w:cs="Times New Roman"/>
        </w:rPr>
      </w:pPr>
      <w:r w:rsidRPr="00B53189">
        <w:rPr>
          <w:rFonts w:ascii="Times New Roman" w:hAnsi="Times New Roman" w:cs="Times New Roman"/>
        </w:rPr>
        <w:t xml:space="preserve">Queer </w:t>
      </w:r>
      <w:proofErr w:type="spellStart"/>
      <w:r w:rsidRPr="00B53189">
        <w:rPr>
          <w:rFonts w:ascii="Times New Roman" w:hAnsi="Times New Roman" w:cs="Times New Roman"/>
        </w:rPr>
        <w:t>LifeSpace</w:t>
      </w:r>
      <w:proofErr w:type="spellEnd"/>
      <w:r w:rsidRPr="00B53189">
        <w:rPr>
          <w:rFonts w:ascii="Times New Roman" w:hAnsi="Times New Roman" w:cs="Times New Roman"/>
        </w:rPr>
        <w:t xml:space="preserve"> is a nonprofit counseling agency that seeks to bring sustainable mental health and substance abuse services to the LGBTQQI community. Queer </w:t>
      </w:r>
      <w:proofErr w:type="spellStart"/>
      <w:r w:rsidRPr="00B53189">
        <w:rPr>
          <w:rFonts w:ascii="Times New Roman" w:hAnsi="Times New Roman" w:cs="Times New Roman"/>
        </w:rPr>
        <w:t>LifeSpace</w:t>
      </w:r>
      <w:proofErr w:type="spellEnd"/>
      <w:r w:rsidRPr="00B53189">
        <w:rPr>
          <w:rFonts w:ascii="Times New Roman" w:hAnsi="Times New Roman" w:cs="Times New Roman"/>
        </w:rPr>
        <w:t xml:space="preserve"> provides long-term, low fee mental health and substance abuse therapy for the queer community.</w:t>
      </w:r>
    </w:p>
    <w:p w14:paraId="595C768E" w14:textId="77777777" w:rsidR="00890DA4" w:rsidRPr="00B53189" w:rsidRDefault="00890DA4" w:rsidP="00A27F20">
      <w:pPr>
        <w:autoSpaceDE w:val="0"/>
        <w:autoSpaceDN w:val="0"/>
        <w:adjustRightInd w:val="0"/>
        <w:rPr>
          <w:rFonts w:ascii="Times New Roman" w:hAnsi="Times New Roman" w:cs="Times New Roman"/>
          <w:b/>
          <w:u w:val="single"/>
        </w:rPr>
      </w:pPr>
      <w:r w:rsidRPr="00B53189">
        <w:rPr>
          <w:rFonts w:ascii="Times New Roman" w:hAnsi="Times New Roman" w:cs="Times New Roman"/>
          <w:b/>
          <w:u w:val="single"/>
        </w:rPr>
        <w:t>Sixth St Self-Help Center (Hospitality House)</w:t>
      </w:r>
    </w:p>
    <w:p w14:paraId="4B3CF828" w14:textId="77777777" w:rsidR="00890DA4" w:rsidRPr="00B53189" w:rsidRDefault="00890DA4" w:rsidP="00A27F20">
      <w:pPr>
        <w:autoSpaceDE w:val="0"/>
        <w:autoSpaceDN w:val="0"/>
        <w:adjustRightInd w:val="0"/>
        <w:rPr>
          <w:rFonts w:ascii="Times New Roman" w:hAnsi="Times New Roman" w:cs="Times New Roman"/>
        </w:rPr>
      </w:pPr>
    </w:p>
    <w:p w14:paraId="7D08F6D0" w14:textId="77777777" w:rsidR="00890DA4" w:rsidRPr="00B53189" w:rsidRDefault="00890DA4" w:rsidP="00A27F20">
      <w:pPr>
        <w:autoSpaceDE w:val="0"/>
        <w:autoSpaceDN w:val="0"/>
        <w:adjustRightInd w:val="0"/>
        <w:rPr>
          <w:rFonts w:ascii="Times New Roman" w:hAnsi="Times New Roman" w:cs="Times New Roman"/>
        </w:rPr>
      </w:pPr>
      <w:r w:rsidRPr="00B53189">
        <w:rPr>
          <w:rFonts w:ascii="Times New Roman" w:hAnsi="Times New Roman" w:cs="Times New Roman"/>
        </w:rPr>
        <w:t>415-369-3040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169 6</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5BF1730F" w14:textId="77777777" w:rsidR="00890DA4" w:rsidRPr="00B53189" w:rsidRDefault="00890DA4" w:rsidP="00A27F20">
      <w:pPr>
        <w:autoSpaceDE w:val="0"/>
        <w:autoSpaceDN w:val="0"/>
        <w:adjustRightInd w:val="0"/>
        <w:rPr>
          <w:rFonts w:ascii="Times New Roman" w:hAnsi="Times New Roman" w:cs="Times New Roman"/>
        </w:rPr>
      </w:pPr>
    </w:p>
    <w:p w14:paraId="58D7FD0F" w14:textId="77777777" w:rsidR="00890DA4" w:rsidRPr="00B53189" w:rsidRDefault="00890DA4" w:rsidP="00A27F20">
      <w:pPr>
        <w:autoSpaceDE w:val="0"/>
        <w:autoSpaceDN w:val="0"/>
        <w:adjustRightInd w:val="0"/>
        <w:rPr>
          <w:rFonts w:ascii="Times New Roman" w:hAnsi="Times New Roman" w:cs="Times New Roman"/>
        </w:rPr>
      </w:pPr>
      <w:r w:rsidRPr="00B53189">
        <w:rPr>
          <w:rFonts w:ascii="Times New Roman" w:hAnsi="Times New Roman" w:cs="Times New Roman"/>
        </w:rPr>
        <w:t xml:space="preserve">Services offered include peer counseling, support groups, harm reduction therapy, mental and substance use assessments and treatment, case management services, and employment services. </w:t>
      </w:r>
    </w:p>
    <w:p w14:paraId="711416E4" w14:textId="77777777" w:rsidR="00890DA4" w:rsidRPr="00B53189" w:rsidRDefault="00890DA4" w:rsidP="00A27F20">
      <w:pPr>
        <w:autoSpaceDE w:val="0"/>
        <w:autoSpaceDN w:val="0"/>
        <w:adjustRightInd w:val="0"/>
        <w:rPr>
          <w:rFonts w:ascii="Times New Roman" w:hAnsi="Times New Roman" w:cs="Times New Roman"/>
        </w:rPr>
      </w:pPr>
    </w:p>
    <w:p w14:paraId="2ABF1EFE" w14:textId="77777777" w:rsidR="00890DA4" w:rsidRPr="00B53189" w:rsidRDefault="00890DA4" w:rsidP="00A27F20">
      <w:pPr>
        <w:autoSpaceDE w:val="0"/>
        <w:autoSpaceDN w:val="0"/>
        <w:adjustRightInd w:val="0"/>
        <w:rPr>
          <w:rFonts w:ascii="Times New Roman" w:hAnsi="Times New Roman" w:cs="Times New Roman"/>
          <w:b/>
          <w:u w:val="single"/>
        </w:rPr>
      </w:pPr>
      <w:r w:rsidRPr="00B53189">
        <w:rPr>
          <w:rFonts w:ascii="Times New Roman" w:hAnsi="Times New Roman" w:cs="Times New Roman"/>
          <w:b/>
          <w:u w:val="single"/>
        </w:rPr>
        <w:t>Stonewall Project</w:t>
      </w:r>
    </w:p>
    <w:p w14:paraId="0114BAFD" w14:textId="77777777" w:rsidR="00890DA4" w:rsidRPr="00B53189" w:rsidRDefault="00890DA4" w:rsidP="00A27F20">
      <w:pPr>
        <w:autoSpaceDE w:val="0"/>
        <w:autoSpaceDN w:val="0"/>
        <w:adjustRightInd w:val="0"/>
        <w:rPr>
          <w:rFonts w:ascii="Times New Roman" w:hAnsi="Times New Roman" w:cs="Times New Roman"/>
          <w:b/>
          <w:u w:val="single"/>
        </w:rPr>
      </w:pPr>
    </w:p>
    <w:p w14:paraId="13561EAE" w14:textId="77777777" w:rsidR="00890DA4" w:rsidRPr="00B53189" w:rsidRDefault="00890DA4" w:rsidP="00A27F20">
      <w:pPr>
        <w:autoSpaceDE w:val="0"/>
        <w:autoSpaceDN w:val="0"/>
        <w:adjustRightInd w:val="0"/>
        <w:rPr>
          <w:rFonts w:ascii="Times New Roman" w:hAnsi="Times New Roman" w:cs="Times New Roman"/>
        </w:rPr>
      </w:pPr>
      <w:r w:rsidRPr="00B53189">
        <w:rPr>
          <w:rFonts w:ascii="Times New Roman" w:hAnsi="Times New Roman" w:cs="Times New Roman"/>
        </w:rPr>
        <w:t>415-487-3100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1035 Market St., Suite 400</w:t>
      </w:r>
    </w:p>
    <w:p w14:paraId="69E3B77A" w14:textId="77777777" w:rsidR="00890DA4" w:rsidRPr="00B53189" w:rsidRDefault="00890DA4" w:rsidP="00A27F20">
      <w:pPr>
        <w:autoSpaceDE w:val="0"/>
        <w:autoSpaceDN w:val="0"/>
        <w:adjustRightInd w:val="0"/>
        <w:rPr>
          <w:rFonts w:ascii="Times New Roman" w:hAnsi="Times New Roman" w:cs="Times New Roman"/>
        </w:rPr>
      </w:pPr>
    </w:p>
    <w:p w14:paraId="6002A67C" w14:textId="77777777" w:rsidR="00890DA4" w:rsidRPr="00B53189" w:rsidRDefault="00890DA4" w:rsidP="00A27F20">
      <w:pPr>
        <w:autoSpaceDE w:val="0"/>
        <w:autoSpaceDN w:val="0"/>
        <w:adjustRightInd w:val="0"/>
        <w:rPr>
          <w:rFonts w:ascii="Times New Roman" w:hAnsi="Times New Roman" w:cs="Times New Roman"/>
        </w:rPr>
      </w:pPr>
      <w:r w:rsidRPr="00B53189">
        <w:rPr>
          <w:rFonts w:ascii="Times New Roman" w:hAnsi="Times New Roman" w:cs="Times New Roman"/>
        </w:rPr>
        <w:t>The Stonewall Project is a family of programs dedicated to providing harm reduction-based counseling, treatment, and support services to gay men, transmen who have sex with men, and other men who have sex with men who are having issues with drugs and/or alcohol. We welcome you wherever you're at, and do not require abstinence for you to receive services.</w:t>
      </w:r>
    </w:p>
    <w:p w14:paraId="60B9DF80" w14:textId="77777777" w:rsidR="00890DA4" w:rsidRPr="00B53189" w:rsidRDefault="00890DA4" w:rsidP="00A27F20">
      <w:pPr>
        <w:autoSpaceDE w:val="0"/>
        <w:autoSpaceDN w:val="0"/>
        <w:adjustRightInd w:val="0"/>
        <w:rPr>
          <w:rFonts w:ascii="Times New Roman" w:hAnsi="Times New Roman" w:cs="Times New Roman"/>
        </w:rPr>
      </w:pPr>
    </w:p>
    <w:p w14:paraId="55C02663" w14:textId="77777777" w:rsidR="00890DA4" w:rsidRPr="00B53189" w:rsidRDefault="00890DA4" w:rsidP="00547935">
      <w:pPr>
        <w:rPr>
          <w:rFonts w:ascii="Times New Roman" w:hAnsi="Times New Roman" w:cs="Times New Roman"/>
          <w:b/>
          <w:u w:val="single"/>
        </w:rPr>
      </w:pPr>
      <w:r w:rsidRPr="00B53189">
        <w:rPr>
          <w:rFonts w:ascii="Times New Roman" w:hAnsi="Times New Roman" w:cs="Times New Roman"/>
          <w:b/>
          <w:u w:val="single"/>
        </w:rPr>
        <w:t>Tenderloin Health Services</w:t>
      </w:r>
    </w:p>
    <w:p w14:paraId="478D8B97" w14:textId="77777777" w:rsidR="00890DA4" w:rsidRPr="00B53189" w:rsidRDefault="00890DA4" w:rsidP="00547935">
      <w:pPr>
        <w:rPr>
          <w:rFonts w:ascii="Times New Roman" w:hAnsi="Times New Roman" w:cs="Times New Roman"/>
          <w:b/>
          <w:u w:val="single"/>
        </w:rPr>
      </w:pPr>
      <w:r w:rsidRPr="00B53189">
        <w:rPr>
          <w:rFonts w:ascii="Times New Roman" w:hAnsi="Times New Roman" w:cs="Times New Roman"/>
          <w:lang w:val="en"/>
        </w:rPr>
        <w:t>415-674-6140</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 xml:space="preserve">Glide Memorial Church 330 Ellis St. </w:t>
      </w:r>
    </w:p>
    <w:p w14:paraId="1C3101B7" w14:textId="77777777" w:rsidR="00890DA4" w:rsidRPr="00B53189" w:rsidRDefault="00890DA4" w:rsidP="00547935">
      <w:pPr>
        <w:rPr>
          <w:rFonts w:ascii="Times New Roman" w:hAnsi="Times New Roman" w:cs="Times New Roman"/>
        </w:rPr>
      </w:pPr>
      <w:r w:rsidRPr="00B53189">
        <w:rPr>
          <w:rFonts w:ascii="Times New Roman" w:hAnsi="Times New Roman" w:cs="Times New Roman"/>
          <w:lang w:val="en"/>
        </w:rPr>
        <w:t>We supplement GLIDE’s tradition of providing affordable, accessible and quality healthcare, offering a full range of traditional health care services, as well as mental health, substance use disorder treatment, non-Western medicine and specific programs focusing on testing, prevention and treatment of HIV/AIDS, Hepatitis C and diabetes.</w:t>
      </w:r>
    </w:p>
    <w:p w14:paraId="1F1B8580" w14:textId="77777777" w:rsidR="00890DA4" w:rsidRPr="00B53189" w:rsidRDefault="00890DA4" w:rsidP="00547935">
      <w:pPr>
        <w:rPr>
          <w:rFonts w:ascii="Times New Roman" w:hAnsi="Times New Roman" w:cs="Times New Roman"/>
        </w:rPr>
      </w:pPr>
    </w:p>
    <w:p w14:paraId="04DC2DFC" w14:textId="77777777" w:rsidR="00890DA4" w:rsidRPr="00B53189" w:rsidRDefault="00890DA4" w:rsidP="00547935">
      <w:pPr>
        <w:rPr>
          <w:rFonts w:ascii="Times New Roman" w:hAnsi="Times New Roman" w:cs="Times New Roman"/>
        </w:rPr>
      </w:pPr>
    </w:p>
    <w:p w14:paraId="0DDCE11C" w14:textId="77777777" w:rsidR="00890DA4" w:rsidRPr="00B53189" w:rsidRDefault="00890DA4" w:rsidP="00547935">
      <w:pPr>
        <w:rPr>
          <w:rFonts w:ascii="Times New Roman" w:hAnsi="Times New Roman" w:cs="Times New Roman"/>
        </w:rPr>
      </w:pPr>
    </w:p>
    <w:p w14:paraId="6DB4AA5D" w14:textId="77777777" w:rsidR="00890DA4" w:rsidRPr="00B53189" w:rsidRDefault="00890DA4" w:rsidP="00547935">
      <w:pPr>
        <w:rPr>
          <w:rFonts w:ascii="Times New Roman" w:hAnsi="Times New Roman" w:cs="Times New Roman"/>
        </w:rPr>
      </w:pPr>
    </w:p>
    <w:p w14:paraId="46F89EA8" w14:textId="77777777" w:rsidR="00890DA4" w:rsidRPr="00B53189" w:rsidRDefault="00890DA4" w:rsidP="000F087E">
      <w:pPr>
        <w:jc w:val="center"/>
        <w:rPr>
          <w:rFonts w:ascii="Times New Roman" w:hAnsi="Times New Roman" w:cs="Times New Roman"/>
          <w:b/>
          <w:u w:val="single"/>
        </w:rPr>
      </w:pPr>
      <w:r w:rsidRPr="00B53189">
        <w:rPr>
          <w:rFonts w:ascii="Times New Roman" w:hAnsi="Times New Roman" w:cs="Times New Roman"/>
          <w:b/>
          <w:u w:val="single"/>
        </w:rPr>
        <w:t>Substance Abuse Residential Treatment</w:t>
      </w:r>
    </w:p>
    <w:p w14:paraId="4AEB6A06" w14:textId="77777777" w:rsidR="00890DA4" w:rsidRPr="00B53189" w:rsidRDefault="00890DA4" w:rsidP="00DD2488">
      <w:pPr>
        <w:rPr>
          <w:rFonts w:ascii="Times New Roman" w:hAnsi="Times New Roman" w:cs="Times New Roman"/>
          <w:b/>
          <w:u w:val="single"/>
        </w:rPr>
      </w:pPr>
      <w:r w:rsidRPr="00B53189">
        <w:rPr>
          <w:rFonts w:ascii="Times New Roman" w:hAnsi="Times New Roman" w:cs="Times New Roman"/>
          <w:b/>
          <w:u w:val="single"/>
        </w:rPr>
        <w:t>Baker Places</w:t>
      </w:r>
    </w:p>
    <w:p w14:paraId="444F3D99"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Baker Street House</w:t>
      </w:r>
    </w:p>
    <w:p w14:paraId="2EFAF31F"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415-567-1498</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730 Baker St</w:t>
      </w:r>
    </w:p>
    <w:p w14:paraId="6C4DAC40" w14:textId="77777777" w:rsidR="00890DA4" w:rsidRPr="00B53189" w:rsidRDefault="00890DA4" w:rsidP="00DD2488">
      <w:pPr>
        <w:rPr>
          <w:rFonts w:ascii="Times New Roman" w:hAnsi="Times New Roman" w:cs="Times New Roman"/>
        </w:rPr>
      </w:pPr>
      <w:r w:rsidRPr="00B53189">
        <w:rPr>
          <w:rFonts w:ascii="Times New Roman" w:hAnsi="Times New Roman" w:cs="Times New Roman"/>
          <w:lang w:val="en"/>
        </w:rPr>
        <w:t xml:space="preserve">These services provide up to 90 days’ of residential treatment though the average length of stay is about 60 days. </w:t>
      </w:r>
    </w:p>
    <w:p w14:paraId="7AD5F1BB"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Polish</w:t>
      </w:r>
    </w:p>
    <w:p w14:paraId="7CA79515"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Grove Street House</w:t>
      </w:r>
    </w:p>
    <w:p w14:paraId="440F3419"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415-387-2275</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2157 Grove St</w:t>
      </w:r>
    </w:p>
    <w:p w14:paraId="164E8B76" w14:textId="77777777" w:rsidR="00890DA4" w:rsidRPr="00B53189" w:rsidRDefault="00890DA4" w:rsidP="008D0F9B">
      <w:pPr>
        <w:shd w:val="clear" w:color="auto" w:fill="FFFFFF"/>
        <w:spacing w:before="100" w:beforeAutospacing="1" w:line="300" w:lineRule="atLeast"/>
        <w:rPr>
          <w:rFonts w:ascii="Times New Roman" w:eastAsia="Times New Roman" w:hAnsi="Times New Roman" w:cs="Times New Roman"/>
          <w:lang w:val="en"/>
        </w:rPr>
      </w:pPr>
      <w:r w:rsidRPr="00B53189">
        <w:rPr>
          <w:rFonts w:ascii="Times New Roman" w:eastAsia="Times New Roman" w:hAnsi="Times New Roman" w:cs="Times New Roman"/>
          <w:lang w:val="en"/>
        </w:rPr>
        <w:t xml:space="preserve">This program serves individuals in acute distress resulting from a combination of psychiatric and addiction issues. Clients may stay up to 30 days with the possibility of extending their time for placement or continuing treatment reasons. </w:t>
      </w:r>
    </w:p>
    <w:p w14:paraId="5E48E251"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Spanish</w:t>
      </w:r>
    </w:p>
    <w:p w14:paraId="2D1F1CF6"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lastRenderedPageBreak/>
        <w:t>Jo Ruffin Place</w:t>
      </w:r>
    </w:p>
    <w:p w14:paraId="1DA6D38C"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415-252-1853</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333 7</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240E74F5" w14:textId="77777777" w:rsidR="00890DA4" w:rsidRPr="00B53189" w:rsidRDefault="00890DA4" w:rsidP="00DD2488">
      <w:pPr>
        <w:rPr>
          <w:rFonts w:ascii="Times New Roman" w:hAnsi="Times New Roman" w:cs="Times New Roman"/>
          <w:lang w:val="en"/>
        </w:rPr>
      </w:pPr>
      <w:r w:rsidRPr="00B53189">
        <w:rPr>
          <w:rFonts w:ascii="Times New Roman" w:hAnsi="Times New Roman" w:cs="Times New Roman"/>
          <w:lang w:val="en"/>
        </w:rPr>
        <w:t xml:space="preserve">These services provide up to 90 days’ of residential treatment though the average length of stay is about 60 days. </w:t>
      </w:r>
    </w:p>
    <w:p w14:paraId="59A99F56" w14:textId="77777777" w:rsidR="00890DA4" w:rsidRPr="00B53189" w:rsidRDefault="00890DA4" w:rsidP="00DD2488">
      <w:pPr>
        <w:rPr>
          <w:rFonts w:ascii="Times New Roman" w:hAnsi="Times New Roman" w:cs="Times New Roman"/>
          <w:lang w:val="en"/>
        </w:rPr>
      </w:pPr>
      <w:r w:rsidRPr="00B53189">
        <w:rPr>
          <w:rFonts w:ascii="Times New Roman" w:hAnsi="Times New Roman" w:cs="Times New Roman"/>
          <w:lang w:val="en"/>
        </w:rPr>
        <w:t>Services also available in Spanish, Polish, Tagalog</w:t>
      </w:r>
    </w:p>
    <w:p w14:paraId="5B529941" w14:textId="77777777" w:rsidR="00890DA4" w:rsidRPr="00B53189" w:rsidRDefault="00890DA4" w:rsidP="00DD2488">
      <w:pPr>
        <w:rPr>
          <w:rFonts w:ascii="Times New Roman" w:hAnsi="Times New Roman" w:cs="Times New Roman"/>
          <w:i/>
          <w:u w:val="single"/>
          <w:lang w:val="en"/>
        </w:rPr>
      </w:pPr>
      <w:r w:rsidRPr="00B53189">
        <w:rPr>
          <w:rFonts w:ascii="Times New Roman" w:hAnsi="Times New Roman" w:cs="Times New Roman"/>
          <w:i/>
          <w:u w:val="single"/>
          <w:lang w:val="en"/>
        </w:rPr>
        <w:t>Robertson Place</w:t>
      </w:r>
    </w:p>
    <w:p w14:paraId="0ACE4BDA" w14:textId="77777777" w:rsidR="00890DA4" w:rsidRPr="00B53189" w:rsidRDefault="00890DA4" w:rsidP="00DD2488">
      <w:pPr>
        <w:rPr>
          <w:rFonts w:ascii="Times New Roman" w:hAnsi="Times New Roman" w:cs="Times New Roman"/>
          <w:lang w:val="en"/>
        </w:rPr>
      </w:pPr>
      <w:r w:rsidRPr="00B53189">
        <w:rPr>
          <w:rFonts w:ascii="Times New Roman" w:hAnsi="Times New Roman" w:cs="Times New Roman"/>
          <w:lang w:val="en"/>
        </w:rPr>
        <w:t>415-664-1414</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921 Lincoln way</w:t>
      </w:r>
    </w:p>
    <w:p w14:paraId="274099A0" w14:textId="77777777" w:rsidR="00890DA4" w:rsidRPr="00B53189" w:rsidRDefault="00890DA4" w:rsidP="0001731E">
      <w:pPr>
        <w:rPr>
          <w:rFonts w:ascii="Times New Roman" w:hAnsi="Times New Roman" w:cs="Times New Roman"/>
          <w:lang w:val="en"/>
        </w:rPr>
      </w:pPr>
      <w:r w:rsidRPr="00B53189">
        <w:rPr>
          <w:rFonts w:ascii="Times New Roman" w:hAnsi="Times New Roman" w:cs="Times New Roman"/>
          <w:lang w:val="en"/>
        </w:rPr>
        <w:t xml:space="preserve">These services provide up to 90 days’ of residential treatment though the average length of stay is about 60 days. </w:t>
      </w:r>
    </w:p>
    <w:p w14:paraId="74526823"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Spanish</w:t>
      </w:r>
    </w:p>
    <w:p w14:paraId="1871FED4" w14:textId="77777777" w:rsidR="00890DA4" w:rsidRPr="00B53189" w:rsidRDefault="00890DA4" w:rsidP="00DD2488">
      <w:pPr>
        <w:rPr>
          <w:rFonts w:ascii="Times New Roman" w:hAnsi="Times New Roman" w:cs="Times New Roman"/>
          <w:u w:val="single"/>
        </w:rPr>
      </w:pPr>
      <w:r w:rsidRPr="00B53189">
        <w:rPr>
          <w:rFonts w:ascii="Times New Roman" w:hAnsi="Times New Roman" w:cs="Times New Roman"/>
          <w:i/>
          <w:u w:val="single"/>
        </w:rPr>
        <w:t>San Jose Place</w:t>
      </w:r>
    </w:p>
    <w:p w14:paraId="6849C515"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415-282-3789</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673 San Jose Ave</w:t>
      </w:r>
    </w:p>
    <w:p w14:paraId="711AAE10" w14:textId="77777777" w:rsidR="00890DA4" w:rsidRPr="00B53189" w:rsidRDefault="00890DA4" w:rsidP="00DD2488">
      <w:pPr>
        <w:rPr>
          <w:rFonts w:ascii="Times New Roman" w:hAnsi="Times New Roman" w:cs="Times New Roman"/>
        </w:rPr>
      </w:pPr>
      <w:r w:rsidRPr="00B53189">
        <w:rPr>
          <w:rFonts w:ascii="Times New Roman" w:hAnsi="Times New Roman" w:cs="Times New Roman"/>
          <w:lang w:val="en"/>
        </w:rPr>
        <w:t xml:space="preserve">These services provide up to 90 days’ of residential treatment though the average length of stay is about 60 days. </w:t>
      </w:r>
    </w:p>
    <w:p w14:paraId="27948A2F" w14:textId="77777777" w:rsidR="00890DA4" w:rsidRDefault="00890DA4" w:rsidP="00DD2488">
      <w:pPr>
        <w:rPr>
          <w:rFonts w:ascii="Times New Roman" w:hAnsi="Times New Roman" w:cs="Times New Roman"/>
        </w:rPr>
      </w:pPr>
      <w:r w:rsidRPr="00B53189">
        <w:rPr>
          <w:rFonts w:ascii="Times New Roman" w:hAnsi="Times New Roman" w:cs="Times New Roman"/>
        </w:rPr>
        <w:t>Services also av</w:t>
      </w:r>
    </w:p>
    <w:p w14:paraId="0885F5FC" w14:textId="77777777" w:rsidR="00890DA4" w:rsidRPr="00B53189" w:rsidRDefault="00890DA4" w:rsidP="00DD2488">
      <w:pPr>
        <w:rPr>
          <w:rFonts w:ascii="Times New Roman" w:hAnsi="Times New Roman" w:cs="Times New Roman"/>
        </w:rPr>
      </w:pPr>
      <w:proofErr w:type="spellStart"/>
      <w:r w:rsidRPr="00B53189">
        <w:rPr>
          <w:rFonts w:ascii="Times New Roman" w:hAnsi="Times New Roman" w:cs="Times New Roman"/>
        </w:rPr>
        <w:t>ailable</w:t>
      </w:r>
      <w:proofErr w:type="spellEnd"/>
      <w:r w:rsidRPr="00B53189">
        <w:rPr>
          <w:rFonts w:ascii="Times New Roman" w:hAnsi="Times New Roman" w:cs="Times New Roman"/>
        </w:rPr>
        <w:t xml:space="preserve"> in Tagalog</w:t>
      </w:r>
    </w:p>
    <w:p w14:paraId="163A6DE9" w14:textId="77777777" w:rsidR="00890DA4" w:rsidRPr="00B53189" w:rsidRDefault="00890DA4" w:rsidP="00DD2488">
      <w:pPr>
        <w:rPr>
          <w:rFonts w:ascii="Times New Roman" w:hAnsi="Times New Roman" w:cs="Times New Roman"/>
        </w:rPr>
      </w:pPr>
    </w:p>
    <w:p w14:paraId="5A97414F" w14:textId="77777777" w:rsidR="00890DA4" w:rsidRPr="00B53189" w:rsidRDefault="00890DA4" w:rsidP="00DD2488">
      <w:pPr>
        <w:rPr>
          <w:rFonts w:ascii="Times New Roman" w:hAnsi="Times New Roman" w:cs="Times New Roman"/>
          <w:b/>
          <w:u w:val="single"/>
        </w:rPr>
      </w:pPr>
      <w:r w:rsidRPr="00B53189">
        <w:rPr>
          <w:rFonts w:ascii="Times New Roman" w:hAnsi="Times New Roman" w:cs="Times New Roman"/>
          <w:b/>
          <w:u w:val="single"/>
        </w:rPr>
        <w:t>Ferguson Place</w:t>
      </w:r>
    </w:p>
    <w:p w14:paraId="77B16058"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415-864-1515</w:t>
      </w:r>
    </w:p>
    <w:p w14:paraId="6AC9F857"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Program for adults diagnosed with mental illness, drug addiction, and HIV/AIDS. Pay 30% of income; free if no income. </w:t>
      </w:r>
    </w:p>
    <w:p w14:paraId="614922DB"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Spanish</w:t>
      </w:r>
    </w:p>
    <w:p w14:paraId="4DCB1223" w14:textId="77777777" w:rsidR="00890DA4" w:rsidRPr="00B53189" w:rsidRDefault="00890DA4" w:rsidP="00DD2488">
      <w:pPr>
        <w:rPr>
          <w:rFonts w:ascii="Times New Roman" w:hAnsi="Times New Roman" w:cs="Times New Roman"/>
          <w:b/>
          <w:u w:val="single"/>
        </w:rPr>
      </w:pPr>
      <w:r w:rsidRPr="00B53189">
        <w:rPr>
          <w:rFonts w:ascii="Times New Roman" w:hAnsi="Times New Roman" w:cs="Times New Roman"/>
          <w:b/>
          <w:u w:val="single"/>
        </w:rPr>
        <w:t xml:space="preserve">Progress Foundation </w:t>
      </w:r>
    </w:p>
    <w:p w14:paraId="028395BF"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Ashbury House</w:t>
      </w:r>
    </w:p>
    <w:p w14:paraId="0D146960"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415-775-6194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212 Ashbury St</w:t>
      </w:r>
    </w:p>
    <w:p w14:paraId="631B4910"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This program is the first licensed treatment setting in California that allows families to remain intact while the mother receives critically needed rehabilitation and treatment services. Mothers who would otherwise be forced to place their children in foster care in order to receive services can choose Ashbury House, a comprehensive family-centered treatment program providing mental health and chemical dependency treatment, parenting education, health services, vocational assistance, and supportive aftercare services.</w:t>
      </w:r>
    </w:p>
    <w:p w14:paraId="28CEDCB2"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Japanese, Turkish, Russian, French, Krio, and Hebrew. </w:t>
      </w:r>
    </w:p>
    <w:p w14:paraId="22F566D1"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Avenues</w:t>
      </w:r>
    </w:p>
    <w:p w14:paraId="3B7624B6"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415-242-8034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1443 Seventh Ave</w:t>
      </w:r>
    </w:p>
    <w:p w14:paraId="3E6B2A37"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Avenues is an acute diversion unit located in San Francisco’s Sunset area. Its purpose is to provide an alternative to hospitalization for single adults. A handicap-accessible program, it has seven bedrooms, a large kitchen, and ample community space to encourage social interaction and reduce isolation. Average length of stay for residents is two weeks. </w:t>
      </w:r>
    </w:p>
    <w:p w14:paraId="303F607D"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Tagalog and Swahili. </w:t>
      </w:r>
    </w:p>
    <w:p w14:paraId="0A657374"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Carroll House Residential Seniors Program</w:t>
      </w:r>
    </w:p>
    <w:p w14:paraId="710AED06"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415-821-1610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73 Anderson St</w:t>
      </w:r>
    </w:p>
    <w:p w14:paraId="4B33EEBF"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This program provides services to adults over age 60. This transitional residential treatment program for seniors is the only rehabilitation and recovery-based 24-hour alternative to institutional treatment, or jail that is designed to meet the needs of behavioral health clients over age 60 in San Francisco.</w:t>
      </w:r>
    </w:p>
    <w:p w14:paraId="225B0110"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Spanish, Russian, and </w:t>
      </w:r>
      <w:proofErr w:type="spellStart"/>
      <w:r w:rsidRPr="00B53189">
        <w:rPr>
          <w:rFonts w:ascii="Times New Roman" w:hAnsi="Times New Roman" w:cs="Times New Roman"/>
        </w:rPr>
        <w:t>Pottawa</w:t>
      </w:r>
      <w:proofErr w:type="spellEnd"/>
      <w:r w:rsidRPr="00B53189">
        <w:rPr>
          <w:rFonts w:ascii="Times New Roman" w:hAnsi="Times New Roman" w:cs="Times New Roman"/>
        </w:rPr>
        <w:t xml:space="preserve">. </w:t>
      </w:r>
    </w:p>
    <w:p w14:paraId="184476F7"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lastRenderedPageBreak/>
        <w:t>Clay Street Residential</w:t>
      </w:r>
    </w:p>
    <w:p w14:paraId="1594A565"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415-776-4647</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2210 Clay St</w:t>
      </w:r>
    </w:p>
    <w:p w14:paraId="0299C7FF"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Established in 1996, Clay is specifically designed for individuals leaving long-term institutionalization who need the support of a transitional program before moving on to more independent living. Clay is a year-long program where clients can unlearn institutional behaviors while building their skills and support network.</w:t>
      </w:r>
    </w:p>
    <w:p w14:paraId="609A2CDE"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Spanish and Arabic.</w:t>
      </w:r>
    </w:p>
    <w:p w14:paraId="15B83970"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Cortland House Residential</w:t>
      </w:r>
    </w:p>
    <w:p w14:paraId="578040AC"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415-550-1881</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77 Cortland Ave</w:t>
      </w:r>
    </w:p>
    <w:p w14:paraId="6E3DEF28"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Cortland House is a transitional residential treatment program. Length of stay can be up to 90 days, during which residents participate in structured day treatment and 24-hour social rehabilitation treatment.</w:t>
      </w:r>
    </w:p>
    <w:p w14:paraId="590CC837"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German, Spanish, Sign Language, and French. </w:t>
      </w:r>
    </w:p>
    <w:p w14:paraId="5A69DB64"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 xml:space="preserve">Dorine </w:t>
      </w:r>
      <w:proofErr w:type="spellStart"/>
      <w:r w:rsidRPr="00B53189">
        <w:rPr>
          <w:rFonts w:ascii="Times New Roman" w:hAnsi="Times New Roman" w:cs="Times New Roman"/>
          <w:i/>
          <w:u w:val="single"/>
        </w:rPr>
        <w:t>Loso</w:t>
      </w:r>
      <w:proofErr w:type="spellEnd"/>
      <w:r w:rsidRPr="00B53189">
        <w:rPr>
          <w:rFonts w:ascii="Times New Roman" w:hAnsi="Times New Roman" w:cs="Times New Roman"/>
          <w:i/>
          <w:u w:val="single"/>
        </w:rPr>
        <w:t xml:space="preserve"> House</w:t>
      </w:r>
    </w:p>
    <w:p w14:paraId="2A127D5F"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415-346-7775</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405 Baker St</w:t>
      </w:r>
    </w:p>
    <w:p w14:paraId="22606A86"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Designed primarily for clients returning from often long stays locked in institutions or other long term care settings. The programs offers comprehensive in-house day treatment programs for the residents of the program. The maximum length of stay for the Haight-Ashbury program is one year.</w:t>
      </w:r>
    </w:p>
    <w:p w14:paraId="67E35551"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Services also available in Hebrew, Portuguese, and Spanish.</w:t>
      </w:r>
    </w:p>
    <w:p w14:paraId="174CFEF0"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 xml:space="preserve">La Amistad </w:t>
      </w:r>
    </w:p>
    <w:p w14:paraId="7FDCEFFC"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415-285-8100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2481 Harrison St</w:t>
      </w:r>
    </w:p>
    <w:p w14:paraId="59EF9C98"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La Amistad emphasizes service to the Spanish-speaking community, with bi-cultural, bi-lingual Spanish-speaking staff available. The program offers day treatment based on client-led treatment plans developed in collaboration with staff. Maximum length of stay is three months. </w:t>
      </w:r>
    </w:p>
    <w:p w14:paraId="58574B68"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Spanish, German, and Korean. </w:t>
      </w:r>
    </w:p>
    <w:p w14:paraId="27F4CCF8"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La Posada</w:t>
      </w:r>
    </w:p>
    <w:p w14:paraId="7568070E"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415-285-0810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810 Capp St</w:t>
      </w:r>
    </w:p>
    <w:p w14:paraId="32E3906F"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La Posada is a 10 bed psychiatric crisis residential treatment program. It emphasizes service to the Spanish-speaking community with bi-lingual Spanish-speaking staff on duty 24 hours a day. </w:t>
      </w:r>
    </w:p>
    <w:p w14:paraId="5F28BED3"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Services also available in Spanish, Mien, and Samoan </w:t>
      </w:r>
    </w:p>
    <w:p w14:paraId="392D8FF3" w14:textId="77777777" w:rsidR="00890DA4" w:rsidRPr="00B53189" w:rsidRDefault="00890DA4" w:rsidP="00DD2488">
      <w:pPr>
        <w:rPr>
          <w:rFonts w:ascii="Times New Roman" w:hAnsi="Times New Roman" w:cs="Times New Roman"/>
          <w:i/>
          <w:u w:val="single"/>
        </w:rPr>
      </w:pPr>
      <w:r w:rsidRPr="00B53189">
        <w:rPr>
          <w:rFonts w:ascii="Times New Roman" w:hAnsi="Times New Roman" w:cs="Times New Roman"/>
          <w:i/>
          <w:u w:val="single"/>
        </w:rPr>
        <w:t>Shrader House</w:t>
      </w:r>
    </w:p>
    <w:p w14:paraId="23F83B50"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415-668-4166</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50 Shrader St</w:t>
      </w:r>
    </w:p>
    <w:p w14:paraId="05084455"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 xml:space="preserve">It offers highly structured, 24-hour psychiatric residential treatment for clients ages 18 and older who require intensive treatment during psychiatric crises. </w:t>
      </w:r>
    </w:p>
    <w:p w14:paraId="2932234F" w14:textId="77777777" w:rsidR="00890DA4" w:rsidRPr="00B53189" w:rsidRDefault="00890DA4" w:rsidP="00DD2488">
      <w:pPr>
        <w:rPr>
          <w:rFonts w:ascii="Times New Roman" w:hAnsi="Times New Roman" w:cs="Times New Roman"/>
        </w:rPr>
      </w:pPr>
    </w:p>
    <w:p w14:paraId="03814A8C" w14:textId="77777777" w:rsidR="00890DA4" w:rsidRPr="00B53189" w:rsidRDefault="00890DA4" w:rsidP="00DD2488">
      <w:pPr>
        <w:rPr>
          <w:rFonts w:ascii="Times New Roman" w:hAnsi="Times New Roman" w:cs="Times New Roman"/>
          <w:b/>
          <w:u w:val="single"/>
        </w:rPr>
      </w:pPr>
      <w:r w:rsidRPr="00B53189">
        <w:rPr>
          <w:rFonts w:ascii="Times New Roman" w:hAnsi="Times New Roman" w:cs="Times New Roman"/>
          <w:b/>
          <w:u w:val="single"/>
        </w:rPr>
        <w:t>RAMS Broderick Street Adult Residential Facility</w:t>
      </w:r>
    </w:p>
    <w:p w14:paraId="12157CDB"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415-292-1760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1421 Broderick St</w:t>
      </w:r>
    </w:p>
    <w:p w14:paraId="5D63A68A" w14:textId="77777777" w:rsidR="00890DA4" w:rsidRPr="00B53189" w:rsidRDefault="00890DA4" w:rsidP="00DD2488">
      <w:pPr>
        <w:rPr>
          <w:rFonts w:ascii="Times New Roman" w:hAnsi="Times New Roman" w:cs="Times New Roman"/>
        </w:rPr>
      </w:pPr>
      <w:r w:rsidRPr="00B53189">
        <w:rPr>
          <w:rFonts w:ascii="Times New Roman" w:hAnsi="Times New Roman" w:cs="Times New Roman"/>
        </w:rPr>
        <w:t>RAMS provides board &amp; care, mental health, and medical support services and can accommodate 33 adults. This facility provides long-term stay for clients who are dual and triple diagnosed and hard-to-place, with some of whom are monolingual Asian Americans. Bilingual services are offered, as is the opportunity for clients to work with the Hire-Ability Vocational Services. Admission into the Broderick Street Adult Residential Facility is facilitated through SF DPH-BHS, Community Programs Placement team.</w:t>
      </w:r>
    </w:p>
    <w:p w14:paraId="52F8D2D3" w14:textId="77777777" w:rsidR="00890DA4" w:rsidRPr="00B53189" w:rsidRDefault="00890DA4" w:rsidP="00DD2488">
      <w:pPr>
        <w:rPr>
          <w:rFonts w:ascii="Times New Roman" w:hAnsi="Times New Roman" w:cs="Times New Roman"/>
        </w:rPr>
      </w:pPr>
    </w:p>
    <w:p w14:paraId="2EBCC890" w14:textId="77777777" w:rsidR="00890DA4" w:rsidRPr="00B53189" w:rsidRDefault="00890DA4" w:rsidP="000F087E">
      <w:pPr>
        <w:rPr>
          <w:rFonts w:ascii="Times New Roman" w:hAnsi="Times New Roman" w:cs="Times New Roman"/>
        </w:rPr>
      </w:pPr>
    </w:p>
    <w:p w14:paraId="2EF2FD00" w14:textId="77777777" w:rsidR="00890DA4" w:rsidRPr="00B53189" w:rsidRDefault="00890DA4" w:rsidP="000F087E">
      <w:pPr>
        <w:rPr>
          <w:rFonts w:ascii="Times New Roman" w:hAnsi="Times New Roman" w:cs="Times New Roman"/>
        </w:rPr>
      </w:pPr>
    </w:p>
    <w:p w14:paraId="3AE0C3D0" w14:textId="77777777" w:rsidR="00890DA4" w:rsidRPr="00B53189" w:rsidRDefault="00890DA4" w:rsidP="000F087E">
      <w:pPr>
        <w:rPr>
          <w:rFonts w:ascii="Times New Roman" w:hAnsi="Times New Roman" w:cs="Times New Roman"/>
        </w:rPr>
      </w:pPr>
    </w:p>
    <w:p w14:paraId="5BC4E218" w14:textId="77777777" w:rsidR="00890DA4" w:rsidRPr="00B53189" w:rsidRDefault="00890DA4" w:rsidP="00577D8D">
      <w:pPr>
        <w:jc w:val="center"/>
        <w:rPr>
          <w:rFonts w:ascii="Times New Roman" w:hAnsi="Times New Roman" w:cs="Times New Roman"/>
          <w:b/>
          <w:u w:val="single"/>
        </w:rPr>
      </w:pPr>
      <w:r>
        <w:rPr>
          <w:rFonts w:ascii="Times New Roman" w:hAnsi="Times New Roman" w:cs="Times New Roman"/>
          <w:b/>
          <w:u w:val="single"/>
        </w:rPr>
        <w:t>M</w:t>
      </w:r>
      <w:r w:rsidRPr="00B53189">
        <w:rPr>
          <w:rFonts w:ascii="Times New Roman" w:hAnsi="Times New Roman" w:cs="Times New Roman"/>
          <w:b/>
          <w:u w:val="single"/>
        </w:rPr>
        <w:t>ental Health Services</w:t>
      </w:r>
    </w:p>
    <w:p w14:paraId="2B22A343"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African-American Alternatives</w:t>
      </w:r>
    </w:p>
    <w:p w14:paraId="6ADE146F"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415-401-2607</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2712 Mission St</w:t>
      </w:r>
    </w:p>
    <w:p w14:paraId="64C2D105"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BVHP Integrated Behavioral Health Program</w:t>
      </w:r>
    </w:p>
    <w:p w14:paraId="20D99FD5"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415-822-7500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5815 Third St</w:t>
      </w:r>
    </w:p>
    <w:p w14:paraId="57D58140"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The Foundation’s Integrated Behavioral Health Program specializes in recovery-oriented treatment for people of all ages. We provide community-based outpatient support, prevention, and early detection for mental health issues. This includes diagnosis, treatment and rehabilitation. We serve residents primarily of the southeastern sector of San Francisco, but any resident of the city is welcome.</w:t>
      </w:r>
    </w:p>
    <w:p w14:paraId="34CC4A0B"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rPr>
        <w:t>Services also available in Spanish and Tagalog.</w:t>
      </w:r>
    </w:p>
    <w:p w14:paraId="1C416103"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 xml:space="preserve">Castro Mission Mental Health </w:t>
      </w:r>
    </w:p>
    <w:p w14:paraId="133381D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415-934-7702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3850 17</w:t>
      </w:r>
      <w:r w:rsidRPr="00B53189">
        <w:rPr>
          <w:rFonts w:ascii="Times New Roman" w:hAnsi="Times New Roman" w:cs="Times New Roman"/>
          <w:vertAlign w:val="superscript"/>
        </w:rPr>
        <w:t>th</w:t>
      </w:r>
      <w:r w:rsidRPr="00B53189">
        <w:rPr>
          <w:rFonts w:ascii="Times New Roman" w:hAnsi="Times New Roman" w:cs="Times New Roman"/>
        </w:rPr>
        <w:t xml:space="preserve"> St., Suite 204</w:t>
      </w:r>
    </w:p>
    <w:p w14:paraId="3A08CF1A"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Central City Behavioral Health Services</w:t>
      </w:r>
    </w:p>
    <w:p w14:paraId="7EFDE28C"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415-558-5900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90 Van Ness Ave</w:t>
      </w:r>
    </w:p>
    <w:p w14:paraId="6CE90759" w14:textId="77777777" w:rsidR="00890DA4" w:rsidRPr="00B53189" w:rsidRDefault="00890DA4" w:rsidP="00461596">
      <w:pPr>
        <w:pStyle w:val="NormalWeb"/>
        <w:rPr>
          <w:lang w:val="en"/>
        </w:rPr>
      </w:pPr>
      <w:r w:rsidRPr="00B53189">
        <w:rPr>
          <w:lang w:val="en"/>
        </w:rPr>
        <w:t xml:space="preserve">Provides a variety of mental health services for seniors (age 60 or over). Services include crisis outreach, psychiatric evaluations, individual, family and group therapy, home visits, medications, case management and referrals to community programs. Provides brief therapy and long-term therapy. Also offers community education and consultations. Will take persons 55 years or older, on an individual basis, who are unable to communicate fluently in English. </w:t>
      </w:r>
    </w:p>
    <w:p w14:paraId="42CBD02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Drop-in: Mon-Fri 9-4</w:t>
      </w:r>
    </w:p>
    <w:p w14:paraId="1FFD3486" w14:textId="77777777" w:rsidR="00890DA4" w:rsidRPr="00B53189" w:rsidRDefault="00890DA4" w:rsidP="00BF6964">
      <w:pPr>
        <w:rPr>
          <w:rFonts w:ascii="Times New Roman" w:hAnsi="Times New Roman" w:cs="Times New Roman"/>
        </w:rPr>
      </w:pPr>
      <w:r w:rsidRPr="00B53189">
        <w:rPr>
          <w:rFonts w:ascii="Times New Roman" w:hAnsi="Times New Roman" w:cs="Times New Roman"/>
        </w:rPr>
        <w:t xml:space="preserve">Services also available in Spanish, Cantonese, Mandarin, Tagalog, Japanese, Ilocano, </w:t>
      </w:r>
      <w:proofErr w:type="spellStart"/>
      <w:r w:rsidRPr="00B53189">
        <w:rPr>
          <w:rFonts w:ascii="Times New Roman" w:hAnsi="Times New Roman" w:cs="Times New Roman"/>
        </w:rPr>
        <w:t>Visaya</w:t>
      </w:r>
      <w:proofErr w:type="spellEnd"/>
      <w:r w:rsidRPr="00B53189">
        <w:rPr>
          <w:rFonts w:ascii="Times New Roman" w:hAnsi="Times New Roman" w:cs="Times New Roman"/>
        </w:rPr>
        <w:t xml:space="preserve">. </w:t>
      </w:r>
    </w:p>
    <w:p w14:paraId="4FD4AFAD"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Chinatown North Beach</w:t>
      </w:r>
    </w:p>
    <w:p w14:paraId="2D646620"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415-352-2000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729 Filbert St</w:t>
      </w:r>
    </w:p>
    <w:p w14:paraId="7FAEB123" w14:textId="77777777" w:rsidR="00890DA4" w:rsidRPr="00B53189" w:rsidRDefault="00890DA4" w:rsidP="00461596">
      <w:pPr>
        <w:rPr>
          <w:rFonts w:ascii="Times New Roman" w:hAnsi="Times New Roman" w:cs="Times New Roman"/>
        </w:rPr>
      </w:pPr>
      <w:r w:rsidRPr="00B53189">
        <w:rPr>
          <w:rFonts w:ascii="Times New Roman" w:hAnsi="Times New Roman" w:cs="Times New Roman"/>
          <w:lang w:val="en"/>
        </w:rPr>
        <w:t>Services include psychiatric evaluation, individual therapy/counseling, family intervention, urgent care, medications, group activities, acupuncture for psychiatric disorders, as well as adult/geriatric socialization program recovery center.</w:t>
      </w:r>
    </w:p>
    <w:p w14:paraId="6BCE91E9"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Drop-in Mon-Fri 9am-11am</w:t>
      </w:r>
      <w:r w:rsidRPr="00B53189">
        <w:rPr>
          <w:rFonts w:ascii="Times New Roman" w:hAnsi="Times New Roman" w:cs="Times New Roman"/>
        </w:rPr>
        <w:tab/>
        <w:t>Wed &amp; Fri: 1pm-3pm</w:t>
      </w:r>
    </w:p>
    <w:p w14:paraId="6EC07DC5"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 xml:space="preserve">Services available in Cantonese, Mandarin, Cambodian, Vietnamese, Thai, </w:t>
      </w:r>
      <w:proofErr w:type="spellStart"/>
      <w:r w:rsidRPr="00B53189">
        <w:rPr>
          <w:rFonts w:ascii="Times New Roman" w:hAnsi="Times New Roman" w:cs="Times New Roman"/>
        </w:rPr>
        <w:t>Fukkien</w:t>
      </w:r>
      <w:proofErr w:type="spellEnd"/>
      <w:r w:rsidRPr="00B53189">
        <w:rPr>
          <w:rFonts w:ascii="Times New Roman" w:hAnsi="Times New Roman" w:cs="Times New Roman"/>
        </w:rPr>
        <w:t xml:space="preserve">, Chiu Chow, Hainan, </w:t>
      </w:r>
      <w:proofErr w:type="spellStart"/>
      <w:r w:rsidRPr="00B53189">
        <w:rPr>
          <w:rFonts w:ascii="Times New Roman" w:hAnsi="Times New Roman" w:cs="Times New Roman"/>
        </w:rPr>
        <w:t>Xinhui</w:t>
      </w:r>
      <w:proofErr w:type="spellEnd"/>
      <w:r w:rsidRPr="00B53189">
        <w:rPr>
          <w:rFonts w:ascii="Times New Roman" w:hAnsi="Times New Roman" w:cs="Times New Roman"/>
        </w:rPr>
        <w:t xml:space="preserve">, </w:t>
      </w:r>
      <w:proofErr w:type="spellStart"/>
      <w:r w:rsidRPr="00B53189">
        <w:rPr>
          <w:rFonts w:ascii="Times New Roman" w:hAnsi="Times New Roman" w:cs="Times New Roman"/>
        </w:rPr>
        <w:t>Laotion</w:t>
      </w:r>
      <w:proofErr w:type="spellEnd"/>
      <w:r w:rsidRPr="00B53189">
        <w:rPr>
          <w:rFonts w:ascii="Times New Roman" w:hAnsi="Times New Roman" w:cs="Times New Roman"/>
        </w:rPr>
        <w:t xml:space="preserve">, </w:t>
      </w:r>
      <w:proofErr w:type="spellStart"/>
      <w:r w:rsidRPr="00B53189">
        <w:rPr>
          <w:rFonts w:ascii="Times New Roman" w:hAnsi="Times New Roman" w:cs="Times New Roman"/>
        </w:rPr>
        <w:t>Taishan</w:t>
      </w:r>
      <w:proofErr w:type="spellEnd"/>
    </w:p>
    <w:p w14:paraId="69A5DE95" w14:textId="77777777" w:rsidR="00890DA4" w:rsidRPr="00B53189" w:rsidRDefault="00890DA4" w:rsidP="00461596">
      <w:pPr>
        <w:rPr>
          <w:rFonts w:ascii="Times New Roman" w:hAnsi="Times New Roman" w:cs="Times New Roman"/>
          <w:b/>
          <w:u w:val="single"/>
        </w:rPr>
      </w:pPr>
    </w:p>
    <w:p w14:paraId="1B58E940" w14:textId="77777777" w:rsidR="00890DA4" w:rsidRPr="00B53189" w:rsidRDefault="00890DA4" w:rsidP="00461596">
      <w:pPr>
        <w:rPr>
          <w:rFonts w:ascii="Times New Roman" w:hAnsi="Times New Roman" w:cs="Times New Roman"/>
          <w:b/>
          <w:u w:val="single"/>
        </w:rPr>
      </w:pPr>
      <w:r w:rsidRPr="00B53189">
        <w:rPr>
          <w:rFonts w:ascii="Times New Roman" w:hAnsi="Times New Roman" w:cs="Times New Roman"/>
          <w:b/>
          <w:u w:val="single"/>
        </w:rPr>
        <w:t>Curry Senior Center</w:t>
      </w:r>
    </w:p>
    <w:p w14:paraId="3CF8FE0A" w14:textId="77777777" w:rsidR="00890DA4" w:rsidRPr="00B53189" w:rsidRDefault="00890DA4" w:rsidP="00461596">
      <w:pPr>
        <w:rPr>
          <w:rFonts w:ascii="Times New Roman" w:hAnsi="Times New Roman" w:cs="Times New Roman"/>
        </w:rPr>
      </w:pPr>
      <w:r w:rsidRPr="00B53189">
        <w:rPr>
          <w:rFonts w:ascii="Times New Roman" w:hAnsi="Times New Roman" w:cs="Times New Roman"/>
        </w:rPr>
        <w:t>415-885-2274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333 Turk St.</w:t>
      </w:r>
    </w:p>
    <w:p w14:paraId="37368B8B" w14:textId="77777777" w:rsidR="00890DA4" w:rsidRPr="00B53189" w:rsidRDefault="00890DA4" w:rsidP="003D4D71">
      <w:pPr>
        <w:spacing w:line="360" w:lineRule="atLeast"/>
        <w:rPr>
          <w:rFonts w:ascii="Times New Roman" w:eastAsia="Times New Roman" w:hAnsi="Times New Roman" w:cs="Times New Roman"/>
        </w:rPr>
      </w:pPr>
      <w:r w:rsidRPr="00B53189">
        <w:rPr>
          <w:rFonts w:ascii="Times New Roman" w:eastAsia="Times New Roman" w:hAnsi="Times New Roman" w:cs="Times New Roman"/>
        </w:rPr>
        <w:t>Trained in geriatric behavioral health, our counselors foster dignity and respect for seniors in the home-like atmosphere of our Center. Curry provides referral to and coordination with mental health services for seniors dealing with psychosocial challenges such as aging and disability, grief and loss, depression, and substance abuse.</w:t>
      </w:r>
    </w:p>
    <w:p w14:paraId="42941908" w14:textId="77777777" w:rsidR="00890DA4" w:rsidRPr="00B53189" w:rsidRDefault="00890DA4" w:rsidP="003D4D71">
      <w:pPr>
        <w:spacing w:line="360" w:lineRule="atLeast"/>
        <w:rPr>
          <w:rFonts w:ascii="Times New Roman" w:eastAsia="Times New Roman" w:hAnsi="Times New Roman" w:cs="Times New Roman"/>
        </w:rPr>
      </w:pPr>
    </w:p>
    <w:p w14:paraId="469110F6" w14:textId="77777777" w:rsidR="00890DA4" w:rsidRPr="00B53189" w:rsidRDefault="00890DA4" w:rsidP="00655934">
      <w:pPr>
        <w:spacing w:after="288" w:line="360" w:lineRule="atLeast"/>
        <w:rPr>
          <w:rFonts w:ascii="Times New Roman" w:eastAsia="Times New Roman" w:hAnsi="Times New Roman" w:cs="Times New Roman"/>
        </w:rPr>
      </w:pPr>
      <w:r w:rsidRPr="00B53189">
        <w:rPr>
          <w:rFonts w:ascii="Times New Roman" w:eastAsia="Times New Roman" w:hAnsi="Times New Roman" w:cs="Times New Roman"/>
        </w:rPr>
        <w:t xml:space="preserve">Service also available in Cantonese, Mandarin, Spanish, Japanese </w:t>
      </w:r>
    </w:p>
    <w:p w14:paraId="46448B07"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Dore Urgent Care &amp; Residence</w:t>
      </w:r>
    </w:p>
    <w:p w14:paraId="4E966754" w14:textId="77777777" w:rsidR="00890DA4" w:rsidRPr="00B53189" w:rsidRDefault="00890DA4" w:rsidP="007C1B6C">
      <w:pPr>
        <w:rPr>
          <w:rFonts w:ascii="Times New Roman" w:hAnsi="Times New Roman" w:cs="Times New Roman"/>
        </w:rPr>
      </w:pPr>
      <w:r w:rsidRPr="00B53189">
        <w:rPr>
          <w:rFonts w:ascii="Times New Roman" w:hAnsi="Times New Roman" w:cs="Times New Roman"/>
        </w:rPr>
        <w:lastRenderedPageBreak/>
        <w:t>Clinic: 415-553-3100 Residence: 415-553-3115</w:t>
      </w:r>
      <w:r w:rsidRPr="00B53189">
        <w:rPr>
          <w:rFonts w:ascii="Times New Roman" w:hAnsi="Times New Roman" w:cs="Times New Roman"/>
        </w:rPr>
        <w:tab/>
        <w:t>52 Dore Alley</w:t>
      </w:r>
    </w:p>
    <w:p w14:paraId="7B06EEE8"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The Dore Urgent Care Center (DUCC), a social rehabilitation model approach to crisis intervention. The program is designed to assist SFGH Psychiatric Emergency (PES) and other hospital emergency services by accepting adult clients in psychiatric crisis who do not require hospitalization but who are currently taken to PES for evaluation and assessment.</w:t>
      </w:r>
    </w:p>
    <w:p w14:paraId="540841FA" w14:textId="77777777" w:rsidR="00890DA4" w:rsidRPr="00B53189" w:rsidRDefault="00890DA4" w:rsidP="00BF6964">
      <w:pPr>
        <w:rPr>
          <w:rFonts w:ascii="Times New Roman" w:hAnsi="Times New Roman" w:cs="Times New Roman"/>
          <w:b/>
          <w:u w:val="single"/>
        </w:rPr>
      </w:pPr>
      <w:r w:rsidRPr="00B53189">
        <w:rPr>
          <w:rFonts w:ascii="Times New Roman" w:hAnsi="Times New Roman" w:cs="Times New Roman"/>
          <w:b/>
          <w:u w:val="single"/>
        </w:rPr>
        <w:t>FSA Deaf Community Counseling Services</w:t>
      </w:r>
    </w:p>
    <w:p w14:paraId="5BD7EBDC" w14:textId="77777777" w:rsidR="00890DA4" w:rsidRPr="00B53189" w:rsidRDefault="00890DA4" w:rsidP="00BF6964">
      <w:pPr>
        <w:rPr>
          <w:rFonts w:ascii="Times New Roman" w:hAnsi="Times New Roman" w:cs="Times New Roman"/>
        </w:rPr>
      </w:pPr>
      <w:r w:rsidRPr="00B53189">
        <w:rPr>
          <w:rFonts w:ascii="Times New Roman" w:hAnsi="Times New Roman" w:cs="Times New Roman"/>
        </w:rPr>
        <w:t>415-474-7310; 415-255-5848 (Video Phone)</w:t>
      </w:r>
      <w:r w:rsidRPr="00B53189">
        <w:rPr>
          <w:rFonts w:ascii="Times New Roman" w:hAnsi="Times New Roman" w:cs="Times New Roman"/>
        </w:rPr>
        <w:tab/>
      </w:r>
      <w:r w:rsidRPr="00B53189">
        <w:rPr>
          <w:rFonts w:ascii="Times New Roman" w:hAnsi="Times New Roman" w:cs="Times New Roman"/>
        </w:rPr>
        <w:tab/>
        <w:t>1500 Franklin St</w:t>
      </w:r>
    </w:p>
    <w:p w14:paraId="0580412D" w14:textId="77777777" w:rsidR="00890DA4" w:rsidRPr="00B53189" w:rsidRDefault="00890DA4" w:rsidP="00BF6964">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Services include mental health and substance use assessment and therapy, psychiatric medication services, and drop-in case management for referrals to community services, as needed </w:t>
      </w:r>
    </w:p>
    <w:p w14:paraId="2450FE31" w14:textId="77777777" w:rsidR="00890DA4" w:rsidRPr="00B53189" w:rsidRDefault="00890DA4" w:rsidP="00BF6964">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Clients must have Medi-</w:t>
      </w:r>
      <w:proofErr w:type="spellStart"/>
      <w:r w:rsidRPr="00B53189">
        <w:rPr>
          <w:rFonts w:ascii="Times New Roman" w:hAnsi="Times New Roman" w:cs="Times New Roman"/>
          <w:sz w:val="24"/>
          <w:szCs w:val="24"/>
        </w:rPr>
        <w:t>cal</w:t>
      </w:r>
      <w:proofErr w:type="spellEnd"/>
      <w:r w:rsidRPr="00B53189">
        <w:rPr>
          <w:rFonts w:ascii="Times New Roman" w:hAnsi="Times New Roman" w:cs="Times New Roman"/>
          <w:sz w:val="24"/>
          <w:szCs w:val="24"/>
        </w:rPr>
        <w:t xml:space="preserve">, Medi-care or be privately insured </w:t>
      </w:r>
    </w:p>
    <w:p w14:paraId="52346309" w14:textId="77777777" w:rsidR="00890DA4" w:rsidRPr="00B53189" w:rsidRDefault="00890DA4" w:rsidP="00D271CE">
      <w:pPr>
        <w:pStyle w:val="ListParagraph"/>
        <w:numPr>
          <w:ilvl w:val="0"/>
          <w:numId w:val="27"/>
        </w:numPr>
        <w:autoSpaceDE w:val="0"/>
        <w:autoSpaceDN w:val="0"/>
        <w:adjustRightInd w:val="0"/>
        <w:spacing w:after="125" w:line="240" w:lineRule="auto"/>
        <w:rPr>
          <w:rFonts w:ascii="Times New Roman" w:hAnsi="Times New Roman" w:cs="Times New Roman"/>
          <w:sz w:val="24"/>
          <w:szCs w:val="24"/>
        </w:rPr>
      </w:pPr>
      <w:r w:rsidRPr="00B53189">
        <w:rPr>
          <w:rFonts w:ascii="Times New Roman" w:hAnsi="Times New Roman" w:cs="Times New Roman"/>
          <w:sz w:val="24"/>
          <w:szCs w:val="24"/>
        </w:rPr>
        <w:t xml:space="preserve">All staff are ASL-trained and competent in video relay and other deaf-assisted devices </w:t>
      </w:r>
    </w:p>
    <w:p w14:paraId="3EC823D1"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Grief Related Services at CESP</w:t>
      </w:r>
    </w:p>
    <w:p w14:paraId="1F12D0B6"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415-750-4133</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3575 Geary</w:t>
      </w:r>
    </w:p>
    <w:p w14:paraId="2FDD8A0B"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8-week traumatic loss grief group and individual grief counseling</w:t>
      </w:r>
    </w:p>
    <w:p w14:paraId="61059D1D" w14:textId="77777777" w:rsidR="00890DA4" w:rsidRPr="00B53189" w:rsidRDefault="00890DA4" w:rsidP="00D271CE">
      <w:pPr>
        <w:rPr>
          <w:rFonts w:ascii="Times New Roman" w:hAnsi="Times New Roman" w:cs="Times New Roman"/>
          <w:b/>
          <w:u w:val="single"/>
        </w:rPr>
      </w:pPr>
      <w:proofErr w:type="spellStart"/>
      <w:r w:rsidRPr="00B53189">
        <w:rPr>
          <w:rFonts w:ascii="Times New Roman" w:hAnsi="Times New Roman" w:cs="Times New Roman"/>
          <w:b/>
          <w:u w:val="single"/>
        </w:rPr>
        <w:t>HealthRight</w:t>
      </w:r>
      <w:proofErr w:type="spellEnd"/>
      <w:r w:rsidRPr="00B53189">
        <w:rPr>
          <w:rFonts w:ascii="Times New Roman" w:hAnsi="Times New Roman" w:cs="Times New Roman"/>
          <w:b/>
          <w:u w:val="single"/>
        </w:rPr>
        <w:t xml:space="preserve"> 360 Outpatient Program</w:t>
      </w:r>
    </w:p>
    <w:p w14:paraId="2F694890"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415-762-3700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1735 Mission St</w:t>
      </w:r>
    </w:p>
    <w:p w14:paraId="75118CC8" w14:textId="77777777" w:rsidR="00890DA4" w:rsidRPr="00B53189" w:rsidRDefault="00890DA4" w:rsidP="00D271CE">
      <w:pPr>
        <w:rPr>
          <w:rFonts w:ascii="Times New Roman" w:hAnsi="Times New Roman" w:cs="Times New Roman"/>
        </w:rPr>
      </w:pPr>
      <w:r w:rsidRPr="00B53189">
        <w:rPr>
          <w:rFonts w:ascii="Times New Roman" w:hAnsi="Times New Roman" w:cs="Times New Roman"/>
          <w:lang w:val="en"/>
        </w:rPr>
        <w:t>Once enrolled in the Outpatient Program, participants are assigned a Care Coordinator to assist the participant in identifying their specific needs and goals, to help target the issues and challenges they want to address while in Outpatient treatment. Collaboratively they create a 90 day treatment plans targeting participants individual goals, objectives and interventions. This promotes positive behavior change and supports enhancement of positive coping skills to help participants remain safe and effective in their daily lives.</w:t>
      </w:r>
    </w:p>
    <w:p w14:paraId="3D52D802"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Services also available in Spanish</w:t>
      </w:r>
    </w:p>
    <w:p w14:paraId="2E35883D"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HIV Mental Health Case Management</w:t>
      </w:r>
    </w:p>
    <w:p w14:paraId="56B858E3"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415-642-4500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755 South Van Ness</w:t>
      </w:r>
    </w:p>
    <w:p w14:paraId="7936D64D"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 xml:space="preserve">Individual and group psychotherapy, medication evaluation and management, psychiatric evaluations. </w:t>
      </w:r>
    </w:p>
    <w:p w14:paraId="47C84002"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Services also available in Spanish</w:t>
      </w:r>
    </w:p>
    <w:p w14:paraId="684C661D"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Hospice by the Bay</w:t>
      </w:r>
    </w:p>
    <w:p w14:paraId="55F65B1F"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415-526-5699</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180 Redwood St., Suite 350</w:t>
      </w:r>
    </w:p>
    <w:p w14:paraId="6712A660" w14:textId="77777777" w:rsidR="00890DA4" w:rsidRPr="00B53189" w:rsidRDefault="00890DA4" w:rsidP="00D271CE">
      <w:pPr>
        <w:rPr>
          <w:rFonts w:ascii="Times New Roman" w:hAnsi="Times New Roman" w:cs="Times New Roman"/>
        </w:rPr>
      </w:pPr>
      <w:r w:rsidRPr="00B53189">
        <w:rPr>
          <w:rFonts w:ascii="Times New Roman" w:hAnsi="Times New Roman" w:cs="Times New Roman"/>
          <w:color w:val="2E271F"/>
          <w:lang w:val="en"/>
        </w:rPr>
        <w:t>Hos</w:t>
      </w:r>
      <w:r>
        <w:rPr>
          <w:rFonts w:ascii="Times New Roman" w:hAnsi="Times New Roman" w:cs="Times New Roman"/>
          <w:color w:val="2E271F"/>
          <w:lang w:val="en"/>
        </w:rPr>
        <w:t>pice by the Bay is</w:t>
      </w:r>
      <w:r w:rsidRPr="00B53189">
        <w:rPr>
          <w:rFonts w:ascii="Times New Roman" w:hAnsi="Times New Roman" w:cs="Times New Roman"/>
          <w:color w:val="2E271F"/>
          <w:lang w:val="en"/>
        </w:rPr>
        <w:t xml:space="preserve"> a resource and provider of hospice and palliative care services necessary for attaining quality of life and will set the standard for compassionate care and support in the Bay Area.</w:t>
      </w:r>
    </w:p>
    <w:p w14:paraId="5185A337" w14:textId="77777777" w:rsidR="00890DA4" w:rsidRPr="00B53189" w:rsidRDefault="00890DA4" w:rsidP="00D271CE">
      <w:pPr>
        <w:rPr>
          <w:rFonts w:ascii="Times New Roman" w:hAnsi="Times New Roman" w:cs="Times New Roman"/>
        </w:rPr>
      </w:pPr>
      <w:r>
        <w:rPr>
          <w:rFonts w:ascii="Times New Roman" w:hAnsi="Times New Roman" w:cs="Times New Roman"/>
        </w:rPr>
        <w:t xml:space="preserve">Free drop-in Grief Support Group - </w:t>
      </w:r>
      <w:r w:rsidRPr="00B53189">
        <w:rPr>
          <w:rFonts w:ascii="Times New Roman" w:hAnsi="Times New Roman" w:cs="Times New Roman"/>
        </w:rPr>
        <w:t>Thursdays, ongoing, No</w:t>
      </w:r>
      <w:r>
        <w:rPr>
          <w:rFonts w:ascii="Times New Roman" w:hAnsi="Times New Roman" w:cs="Times New Roman"/>
        </w:rPr>
        <w:t>on-1pm</w:t>
      </w:r>
    </w:p>
    <w:p w14:paraId="0ED355DE"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JFCS Adult Outpatient Mental Health – Judah</w:t>
      </w:r>
    </w:p>
    <w:p w14:paraId="5C91D3CE"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415-449-2900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2534 Judah St</w:t>
      </w:r>
    </w:p>
    <w:p w14:paraId="61775B7A"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 xml:space="preserve">Services include individual counseling for people experiencing anxiety, depression, loss, bereavement, difficulty adjusting, or other mental health issues; marital and family counseling; problem-solving skill development; assessments and consultations about mental health concerns; assessment and management of psychiatric medications. </w:t>
      </w:r>
    </w:p>
    <w:p w14:paraId="3AFD48C3"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Services also available in Russian.</w:t>
      </w:r>
    </w:p>
    <w:p w14:paraId="21DD3AD5"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Langley Porter</w:t>
      </w:r>
    </w:p>
    <w:p w14:paraId="3F26B6A0" w14:textId="77777777" w:rsidR="00890DA4" w:rsidRPr="00B53189" w:rsidRDefault="00890DA4" w:rsidP="00D271CE">
      <w:pPr>
        <w:rPr>
          <w:rFonts w:ascii="Times New Roman" w:hAnsi="Times New Roman" w:cs="Times New Roman"/>
          <w:lang w:val="en"/>
        </w:rPr>
      </w:pPr>
      <w:r w:rsidRPr="00B53189">
        <w:rPr>
          <w:rFonts w:ascii="Times New Roman" w:hAnsi="Times New Roman" w:cs="Times New Roman"/>
          <w:lang w:val="en"/>
        </w:rPr>
        <w:t>(415) 476-7000 (appointments)</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401 Parnassus Avenue</w:t>
      </w:r>
    </w:p>
    <w:p w14:paraId="4B38E946" w14:textId="77777777" w:rsidR="00890DA4" w:rsidRPr="00B53189" w:rsidRDefault="00890DA4" w:rsidP="00D271CE">
      <w:pPr>
        <w:rPr>
          <w:rFonts w:ascii="Times New Roman" w:hAnsi="Times New Roman" w:cs="Times New Roman"/>
        </w:rPr>
      </w:pPr>
      <w:r w:rsidRPr="00B53189">
        <w:rPr>
          <w:rFonts w:ascii="Times New Roman" w:hAnsi="Times New Roman" w:cs="Times New Roman"/>
          <w:lang w:val="en"/>
        </w:rPr>
        <w:t xml:space="preserve">The Adult Inpatient Program is a 22-bed acute psychiatric service. We use a biopsychosocial approach in the treatment of adults 18 years and older who suffer from severe behavioral and </w:t>
      </w:r>
      <w:r w:rsidRPr="00B53189">
        <w:rPr>
          <w:rFonts w:ascii="Times New Roman" w:hAnsi="Times New Roman" w:cs="Times New Roman"/>
          <w:lang w:val="en"/>
        </w:rPr>
        <w:lastRenderedPageBreak/>
        <w:t>emotional disturbances. The unit operates 24 hours per day, 365 days a year. Admission is arranged by a referral from a mental health clinician.</w:t>
      </w:r>
    </w:p>
    <w:p w14:paraId="6159F16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Stephen Wilson (adult inpatient unit social worker) 415-476-7413 pager: 415-443-4870</w:t>
      </w:r>
    </w:p>
    <w:p w14:paraId="528EE77D"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Chris Radke-Schmidt (adult inpatient unit social worker)</w:t>
      </w:r>
      <w:r w:rsidRPr="00B53189">
        <w:rPr>
          <w:rFonts w:ascii="Times New Roman" w:hAnsi="Times New Roman" w:cs="Times New Roman"/>
        </w:rPr>
        <w:tab/>
        <w:t xml:space="preserve"> 415-476-7215</w:t>
      </w:r>
    </w:p>
    <w:p w14:paraId="4F5395E7"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Mission Mental Health</w:t>
      </w:r>
    </w:p>
    <w:p w14:paraId="54AAA38C"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415-401-2700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2712 Mission St</w:t>
      </w:r>
    </w:p>
    <w:p w14:paraId="3151098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Drop-in hours Mon-Fri 9-11am</w:t>
      </w:r>
    </w:p>
    <w:p w14:paraId="0CE74774"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Mobile Crisis Team: Psych Crisis Intervention</w:t>
      </w:r>
    </w:p>
    <w:p w14:paraId="1FACE49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415-970-4000</w:t>
      </w:r>
    </w:p>
    <w:p w14:paraId="46CA3837" w14:textId="77777777" w:rsidR="00890DA4" w:rsidRPr="00B53189" w:rsidRDefault="00890DA4" w:rsidP="00EE1F2F">
      <w:pPr>
        <w:shd w:val="clear" w:color="auto" w:fill="FFFFFF"/>
        <w:spacing w:before="100" w:beforeAutospacing="1" w:after="300"/>
        <w:rPr>
          <w:rFonts w:ascii="Times New Roman" w:eastAsia="Times New Roman" w:hAnsi="Times New Roman" w:cs="Times New Roman"/>
        </w:rPr>
      </w:pPr>
      <w:r w:rsidRPr="00B53189">
        <w:rPr>
          <w:rFonts w:ascii="Times New Roman" w:eastAsia="Times New Roman" w:hAnsi="Times New Roman" w:cs="Times New Roman"/>
        </w:rPr>
        <w:t>The Mobile Crisis Treatment Team is made up of a diverse multidisciplinary staff providing psychiatric crisis intervention services for adults located in the City and County of San Francisco.</w:t>
      </w:r>
    </w:p>
    <w:p w14:paraId="56DB7B22" w14:textId="77777777" w:rsidR="00890DA4" w:rsidRPr="00B53189" w:rsidRDefault="00890DA4" w:rsidP="00EE1F2F">
      <w:pPr>
        <w:shd w:val="clear" w:color="auto" w:fill="FFFFFF"/>
        <w:spacing w:before="100" w:beforeAutospacing="1" w:after="300"/>
        <w:rPr>
          <w:rFonts w:ascii="Times New Roman" w:eastAsia="Times New Roman" w:hAnsi="Times New Roman" w:cs="Times New Roman"/>
        </w:rPr>
      </w:pPr>
      <w:r w:rsidRPr="00B53189">
        <w:rPr>
          <w:rFonts w:ascii="Times New Roman" w:eastAsia="Times New Roman" w:hAnsi="Times New Roman" w:cs="Times New Roman"/>
        </w:rPr>
        <w:t>Monday through Friday 8:30 AM to 11 PM (last field visit at 10PM)</w:t>
      </w:r>
      <w:r w:rsidRPr="00B53189">
        <w:rPr>
          <w:rFonts w:ascii="Times New Roman" w:eastAsia="Times New Roman" w:hAnsi="Times New Roman" w:cs="Times New Roman"/>
        </w:rPr>
        <w:br/>
        <w:t xml:space="preserve">Saturdays and </w:t>
      </w:r>
      <w:proofErr w:type="gramStart"/>
      <w:r w:rsidRPr="00B53189">
        <w:rPr>
          <w:rFonts w:ascii="Times New Roman" w:eastAsia="Times New Roman" w:hAnsi="Times New Roman" w:cs="Times New Roman"/>
        </w:rPr>
        <w:t>Holidays  12</w:t>
      </w:r>
      <w:proofErr w:type="gramEnd"/>
      <w:r w:rsidRPr="00B53189">
        <w:rPr>
          <w:rFonts w:ascii="Times New Roman" w:eastAsia="Times New Roman" w:hAnsi="Times New Roman" w:cs="Times New Roman"/>
        </w:rPr>
        <w:t xml:space="preserve"> Noon to  8 PM  (last field visit at 7PM)</w:t>
      </w:r>
      <w:r w:rsidRPr="00B53189">
        <w:rPr>
          <w:rFonts w:ascii="Times New Roman" w:eastAsia="Times New Roman" w:hAnsi="Times New Roman" w:cs="Times New Roman"/>
        </w:rPr>
        <w:br/>
        <w:t>[Closed Sundays]</w:t>
      </w:r>
    </w:p>
    <w:p w14:paraId="3D0FA96F"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Services Provided:</w:t>
      </w:r>
      <w:r w:rsidRPr="00B53189">
        <w:rPr>
          <w:rFonts w:ascii="Times New Roman" w:eastAsia="Times New Roman" w:hAnsi="Times New Roman" w:cs="Times New Roman"/>
        </w:rPr>
        <w:br/>
        <w:t>•    Emergency crisis assessment/intervention services conducted in the field</w:t>
      </w:r>
      <w:r w:rsidRPr="00B53189">
        <w:rPr>
          <w:rFonts w:ascii="Times New Roman" w:eastAsia="Times New Roman" w:hAnsi="Times New Roman" w:cs="Times New Roman"/>
        </w:rPr>
        <w:br/>
        <w:t>•    Early intervention before situation escalates to critical crisis point</w:t>
      </w:r>
      <w:r w:rsidRPr="00B53189">
        <w:rPr>
          <w:rFonts w:ascii="Times New Roman" w:eastAsia="Times New Roman" w:hAnsi="Times New Roman" w:cs="Times New Roman"/>
        </w:rPr>
        <w:br/>
        <w:t xml:space="preserve">•    Consultation services provided to consumers, housing/support systems, mental health </w:t>
      </w:r>
      <w:r w:rsidRPr="00B53189">
        <w:rPr>
          <w:rFonts w:ascii="Times New Roman" w:eastAsia="Times New Roman" w:hAnsi="Times New Roman" w:cs="Times New Roman"/>
        </w:rPr>
        <w:tab/>
        <w:t>providers, and other concerned parties</w:t>
      </w:r>
      <w:r w:rsidRPr="00B53189">
        <w:rPr>
          <w:rFonts w:ascii="Times New Roman" w:eastAsia="Times New Roman" w:hAnsi="Times New Roman" w:cs="Times New Roman"/>
        </w:rPr>
        <w:br/>
        <w:t>•    Assistance with linkage to outpatient mental health services</w:t>
      </w:r>
      <w:r w:rsidRPr="00B53189">
        <w:rPr>
          <w:rFonts w:ascii="Times New Roman" w:eastAsia="Times New Roman" w:hAnsi="Times New Roman" w:cs="Times New Roman"/>
        </w:rPr>
        <w:br/>
        <w:t>•    5150 evaluation capacity and determination of appropriate level of care</w:t>
      </w:r>
      <w:r w:rsidRPr="00B53189">
        <w:rPr>
          <w:rFonts w:ascii="Times New Roman" w:eastAsia="Times New Roman" w:hAnsi="Times New Roman" w:cs="Times New Roman"/>
        </w:rPr>
        <w:br/>
        <w:t>•    Short-term medication services may be available</w:t>
      </w:r>
      <w:r w:rsidRPr="00B53189">
        <w:rPr>
          <w:rFonts w:ascii="Times New Roman" w:eastAsia="Times New Roman" w:hAnsi="Times New Roman" w:cs="Times New Roman"/>
        </w:rPr>
        <w:br/>
        <w:t>•    Spanish, Russian, and Cantonese/Mandarin speaking staff (schedules vary)</w:t>
      </w:r>
      <w:r w:rsidRPr="00B53189">
        <w:rPr>
          <w:rFonts w:ascii="Times New Roman" w:eastAsia="Times New Roman" w:hAnsi="Times New Roman" w:cs="Times New Roman"/>
        </w:rPr>
        <w:br/>
        <w:t>•    Available to all adult residents (at least 18 years old), regardless of payer source</w:t>
      </w:r>
    </w:p>
    <w:p w14:paraId="1CE3D840" w14:textId="77777777" w:rsidR="00890DA4" w:rsidRPr="00B53189" w:rsidRDefault="00890DA4" w:rsidP="00EE1F2F">
      <w:pPr>
        <w:shd w:val="clear" w:color="auto" w:fill="FFFFFF"/>
        <w:spacing w:before="100" w:beforeAutospacing="1"/>
        <w:rPr>
          <w:rFonts w:ascii="Times New Roman" w:eastAsia="Times New Roman" w:hAnsi="Times New Roman" w:cs="Times New Roman"/>
          <w:b/>
          <w:u w:val="single"/>
        </w:rPr>
      </w:pPr>
      <w:r w:rsidRPr="00B53189">
        <w:rPr>
          <w:rFonts w:ascii="Times New Roman" w:eastAsia="Times New Roman" w:hAnsi="Times New Roman" w:cs="Times New Roman"/>
          <w:b/>
          <w:u w:val="single"/>
        </w:rPr>
        <w:t>OMI Family Center</w:t>
      </w:r>
    </w:p>
    <w:p w14:paraId="6BEBC951"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415-452-2200</w:t>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t>1701 Ocean Ave</w:t>
      </w:r>
    </w:p>
    <w:p w14:paraId="4F971FDC"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Drop-in: Mon, Tue, Thu, Fri: 9-10am</w:t>
      </w:r>
      <w:r w:rsidRPr="00B53189">
        <w:rPr>
          <w:rFonts w:ascii="Times New Roman" w:eastAsia="Times New Roman" w:hAnsi="Times New Roman" w:cs="Times New Roman"/>
        </w:rPr>
        <w:tab/>
      </w:r>
      <w:r w:rsidRPr="00B53189">
        <w:rPr>
          <w:rFonts w:ascii="Times New Roman" w:eastAsia="Times New Roman" w:hAnsi="Times New Roman" w:cs="Times New Roman"/>
        </w:rPr>
        <w:tab/>
        <w:t>Wed 11am-12pm</w:t>
      </w:r>
    </w:p>
    <w:p w14:paraId="73AE294A"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 xml:space="preserve">Short term solution-focused group and individual counseling, case management, medication management, information and referrals. </w:t>
      </w:r>
    </w:p>
    <w:p w14:paraId="7B72EB13"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 xml:space="preserve">Services also available in Cantonese, Spanish, and Russian. </w:t>
      </w:r>
    </w:p>
    <w:p w14:paraId="02B12706" w14:textId="77777777" w:rsidR="00890DA4" w:rsidRPr="00B53189" w:rsidRDefault="00890DA4" w:rsidP="00EE1F2F">
      <w:pPr>
        <w:shd w:val="clear" w:color="auto" w:fill="FFFFFF"/>
        <w:spacing w:before="100" w:beforeAutospacing="1"/>
        <w:rPr>
          <w:rFonts w:ascii="Times New Roman" w:eastAsia="Times New Roman" w:hAnsi="Times New Roman" w:cs="Times New Roman"/>
          <w:b/>
          <w:u w:val="single"/>
        </w:rPr>
      </w:pPr>
      <w:r w:rsidRPr="00B53189">
        <w:rPr>
          <w:rFonts w:ascii="Times New Roman" w:eastAsia="Times New Roman" w:hAnsi="Times New Roman" w:cs="Times New Roman"/>
          <w:b/>
          <w:u w:val="single"/>
        </w:rPr>
        <w:t>RAMS Outpatient Clinic</w:t>
      </w:r>
    </w:p>
    <w:p w14:paraId="6132D30A"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415-668-5955</w:t>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t>3626 Balboa St.</w:t>
      </w:r>
    </w:p>
    <w:p w14:paraId="75D719DF" w14:textId="77777777" w:rsidR="00890DA4" w:rsidRPr="00B53189" w:rsidRDefault="00890DA4" w:rsidP="003D4D71">
      <w:pPr>
        <w:spacing w:line="408" w:lineRule="atLeast"/>
        <w:rPr>
          <w:rFonts w:ascii="Times New Roman" w:eastAsia="Times New Roman" w:hAnsi="Times New Roman" w:cs="Times New Roman"/>
        </w:rPr>
      </w:pPr>
      <w:r w:rsidRPr="00B53189">
        <w:rPr>
          <w:rFonts w:ascii="Times New Roman" w:eastAsia="Times New Roman" w:hAnsi="Times New Roman" w:cs="Times New Roman"/>
        </w:rPr>
        <w:t>The Outpatient Clinic provides the following services for adult/older adult residents of San Francisco, with an emphasis on serving those in the Richmond District:</w:t>
      </w:r>
    </w:p>
    <w:p w14:paraId="58087ECA"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lastRenderedPageBreak/>
        <w:t>Individual, Group and Family Counseling/Psychotherapy</w:t>
      </w:r>
    </w:p>
    <w:p w14:paraId="58F4F21C"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Case Management</w:t>
      </w:r>
    </w:p>
    <w:p w14:paraId="47F8F722"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Peer Counseling and Support</w:t>
      </w:r>
    </w:p>
    <w:p w14:paraId="352DC0D3"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Psychological Assessment and Testing</w:t>
      </w:r>
    </w:p>
    <w:p w14:paraId="374B2097"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Psychiatric Evaluation and Medication Management</w:t>
      </w:r>
    </w:p>
    <w:p w14:paraId="582E14B3"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Psycho-education</w:t>
      </w:r>
    </w:p>
    <w:p w14:paraId="7ADCFAAE" w14:textId="77777777" w:rsidR="00890DA4" w:rsidRPr="00B53189" w:rsidRDefault="00890DA4" w:rsidP="003D4D71">
      <w:pPr>
        <w:numPr>
          <w:ilvl w:val="0"/>
          <w:numId w:val="38"/>
        </w:numPr>
        <w:spacing w:line="408" w:lineRule="atLeast"/>
        <w:rPr>
          <w:rFonts w:ascii="Times New Roman" w:eastAsia="Times New Roman" w:hAnsi="Times New Roman" w:cs="Times New Roman"/>
        </w:rPr>
      </w:pPr>
      <w:r w:rsidRPr="00B53189">
        <w:rPr>
          <w:rFonts w:ascii="Times New Roman" w:eastAsia="Times New Roman" w:hAnsi="Times New Roman" w:cs="Times New Roman"/>
        </w:rPr>
        <w:t>Consultation and Outreach</w:t>
      </w:r>
    </w:p>
    <w:p w14:paraId="0A89D562" w14:textId="77777777" w:rsidR="00890DA4" w:rsidRPr="00B53189" w:rsidRDefault="00890DA4" w:rsidP="00EE1F2F">
      <w:pPr>
        <w:shd w:val="clear" w:color="auto" w:fill="FFFFFF"/>
        <w:spacing w:before="100" w:beforeAutospacing="1"/>
        <w:rPr>
          <w:rFonts w:ascii="Times New Roman" w:eastAsia="Times New Roman" w:hAnsi="Times New Roman" w:cs="Times New Roman"/>
          <w:b/>
          <w:u w:val="single"/>
        </w:rPr>
      </w:pPr>
      <w:r w:rsidRPr="00B53189">
        <w:rPr>
          <w:rFonts w:ascii="Times New Roman" w:eastAsia="Times New Roman" w:hAnsi="Times New Roman" w:cs="Times New Roman"/>
          <w:b/>
          <w:u w:val="single"/>
        </w:rPr>
        <w:t>SF First</w:t>
      </w:r>
    </w:p>
    <w:p w14:paraId="64CBC0EE" w14:textId="77777777" w:rsidR="00890DA4" w:rsidRPr="00B53189" w:rsidRDefault="00890DA4" w:rsidP="00EE1F2F">
      <w:pPr>
        <w:shd w:val="clear" w:color="auto" w:fill="FFFFFF"/>
        <w:spacing w:before="100" w:beforeAutospacing="1"/>
        <w:rPr>
          <w:rFonts w:ascii="Times New Roman" w:eastAsia="Times New Roman" w:hAnsi="Times New Roman" w:cs="Times New Roman"/>
        </w:rPr>
      </w:pPr>
      <w:r w:rsidRPr="00B53189">
        <w:rPr>
          <w:rFonts w:ascii="Times New Roman" w:eastAsia="Times New Roman" w:hAnsi="Times New Roman" w:cs="Times New Roman"/>
        </w:rPr>
        <w:t>415-836-1711</w:t>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t>760 Harrison St</w:t>
      </w:r>
    </w:p>
    <w:p w14:paraId="77B54A5E" w14:textId="77777777" w:rsidR="00890DA4" w:rsidRPr="00B53189" w:rsidRDefault="00890DA4" w:rsidP="00EE1F2F">
      <w:pPr>
        <w:shd w:val="clear" w:color="auto" w:fill="FFFFFF"/>
        <w:spacing w:before="100" w:beforeAutospacing="1"/>
        <w:rPr>
          <w:rFonts w:ascii="Times New Roman" w:eastAsia="Times New Roman" w:hAnsi="Times New Roman" w:cs="Times New Roman"/>
          <w:b/>
          <w:u w:val="single"/>
        </w:rPr>
      </w:pPr>
      <w:r w:rsidRPr="00B53189">
        <w:rPr>
          <w:rFonts w:ascii="Times New Roman" w:eastAsia="Times New Roman" w:hAnsi="Times New Roman" w:cs="Times New Roman"/>
          <w:b/>
          <w:u w:val="single"/>
        </w:rPr>
        <w:t>SFGH PES (Psychiatric Emergency Service)</w:t>
      </w:r>
    </w:p>
    <w:p w14:paraId="00F2E52C" w14:textId="77777777" w:rsidR="00890DA4" w:rsidRPr="00B53189" w:rsidRDefault="00890DA4" w:rsidP="00EE1F2F">
      <w:pPr>
        <w:shd w:val="clear" w:color="auto" w:fill="FFFFFF"/>
        <w:spacing w:before="100" w:beforeAutospacing="1" w:after="300"/>
        <w:rPr>
          <w:rFonts w:ascii="Times New Roman" w:eastAsia="Times New Roman" w:hAnsi="Times New Roman" w:cs="Times New Roman"/>
        </w:rPr>
      </w:pPr>
      <w:r w:rsidRPr="00B53189">
        <w:rPr>
          <w:rFonts w:ascii="Times New Roman" w:eastAsia="Times New Roman" w:hAnsi="Times New Roman" w:cs="Times New Roman"/>
        </w:rPr>
        <w:t>415-206-8125</w:t>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t>1001 Potrero Avenue</w:t>
      </w:r>
    </w:p>
    <w:p w14:paraId="014E878E" w14:textId="77777777" w:rsidR="00890DA4" w:rsidRPr="00B53189" w:rsidRDefault="00890DA4" w:rsidP="00EE1F2F">
      <w:pPr>
        <w:shd w:val="clear" w:color="auto" w:fill="FFFFFF"/>
        <w:spacing w:before="100" w:beforeAutospacing="1" w:after="300"/>
        <w:rPr>
          <w:rFonts w:ascii="Times New Roman" w:eastAsia="Times New Roman" w:hAnsi="Times New Roman" w:cs="Times New Roman"/>
        </w:rPr>
      </w:pPr>
      <w:r w:rsidRPr="00B53189">
        <w:rPr>
          <w:rFonts w:ascii="Times New Roman" w:eastAsia="Times New Roman" w:hAnsi="Times New Roman" w:cs="Times New Roman"/>
        </w:rPr>
        <w:t>Psychiatric Emergency Service: A 24-hour facility with capacity to evaluate and treat psychiatric emergencies for both voluntary and involuntary clients. Provides intensive medical oversight, nursing care, medication support, assessment &amp; reassessment, linkage and referral to ongoing mental health services; has general mental health services and case management with the capacity to treat patients for up to 20-23 hours to stabilize an acute crisis.</w:t>
      </w:r>
    </w:p>
    <w:p w14:paraId="3CB2F967"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Southeast Mission Geriatric</w:t>
      </w:r>
    </w:p>
    <w:p w14:paraId="3916A6D7"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415-337-2400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3905 Mission St</w:t>
      </w:r>
    </w:p>
    <w:p w14:paraId="350B5D19"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South of Market Mental Health</w:t>
      </w:r>
    </w:p>
    <w:p w14:paraId="0FFF5D81"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415-836-1700</w:t>
      </w:r>
      <w:r w:rsidRPr="00B53189">
        <w:rPr>
          <w:rFonts w:ascii="Times New Roman" w:hAnsi="Times New Roman" w:cs="Times New Roman"/>
        </w:rPr>
        <w:tab/>
      </w:r>
      <w:r w:rsidRPr="00B53189">
        <w:rPr>
          <w:rFonts w:ascii="Times New Roman" w:hAnsi="Times New Roman" w:cs="Times New Roman"/>
        </w:rPr>
        <w:tab/>
        <w:t xml:space="preserve"> </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 xml:space="preserve">760 Harrison St. </w:t>
      </w:r>
    </w:p>
    <w:p w14:paraId="52B2D409" w14:textId="77777777" w:rsidR="00890DA4" w:rsidRPr="00B53189" w:rsidRDefault="00890DA4" w:rsidP="00D271CE">
      <w:pPr>
        <w:rPr>
          <w:rFonts w:ascii="Times New Roman" w:hAnsi="Times New Roman" w:cs="Times New Roman"/>
          <w:lang w:val="en"/>
        </w:rPr>
      </w:pPr>
      <w:r w:rsidRPr="00B53189">
        <w:rPr>
          <w:rFonts w:ascii="Times New Roman" w:hAnsi="Times New Roman" w:cs="Times New Roman"/>
          <w:lang w:val="en"/>
        </w:rPr>
        <w:t xml:space="preserve">Point of entry for adult clients entering Community Mental Health System. Provides short-term psychotherapy, clinical case management, medication if appropriate and information and referral to individuals in need of counseling services. </w:t>
      </w:r>
    </w:p>
    <w:p w14:paraId="317D439F" w14:textId="77777777" w:rsidR="00890DA4" w:rsidRPr="00B53189" w:rsidRDefault="00890DA4" w:rsidP="00D271CE">
      <w:pPr>
        <w:rPr>
          <w:rFonts w:ascii="Times New Roman" w:hAnsi="Times New Roman" w:cs="Times New Roman"/>
          <w:lang w:val="en"/>
        </w:rPr>
      </w:pPr>
      <w:r w:rsidRPr="00B53189">
        <w:rPr>
          <w:rFonts w:ascii="Times New Roman" w:hAnsi="Times New Roman" w:cs="Times New Roman"/>
          <w:lang w:val="en"/>
        </w:rPr>
        <w:t>Drop-in: Mon, Tue, Thu, Fri 8:30am-1am</w:t>
      </w:r>
      <w:r w:rsidRPr="00B53189">
        <w:rPr>
          <w:rFonts w:ascii="Times New Roman" w:hAnsi="Times New Roman" w:cs="Times New Roman"/>
          <w:lang w:val="en"/>
        </w:rPr>
        <w:tab/>
        <w:t>Wed 1pm-3pm</w:t>
      </w:r>
    </w:p>
    <w:p w14:paraId="2D98093F" w14:textId="77777777" w:rsidR="00890DA4" w:rsidRPr="00B53189" w:rsidRDefault="00890DA4" w:rsidP="00D271CE">
      <w:pPr>
        <w:rPr>
          <w:rFonts w:ascii="Times New Roman" w:hAnsi="Times New Roman" w:cs="Times New Roman"/>
          <w:lang w:val="en"/>
        </w:rPr>
      </w:pPr>
      <w:r w:rsidRPr="00B53189">
        <w:rPr>
          <w:rFonts w:ascii="Times New Roman" w:hAnsi="Times New Roman" w:cs="Times New Roman"/>
          <w:lang w:val="en"/>
        </w:rPr>
        <w:t>Services available in Spanish, Tagalog, other Filipino dialects</w:t>
      </w:r>
    </w:p>
    <w:p w14:paraId="3CA79199" w14:textId="77777777" w:rsidR="00890DA4" w:rsidRPr="00B53189" w:rsidRDefault="00890DA4" w:rsidP="00D271CE">
      <w:pPr>
        <w:rPr>
          <w:rFonts w:ascii="Times New Roman" w:hAnsi="Times New Roman" w:cs="Times New Roman"/>
          <w:b/>
          <w:u w:val="single"/>
          <w:lang w:val="en"/>
        </w:rPr>
      </w:pPr>
      <w:r w:rsidRPr="00B53189">
        <w:rPr>
          <w:rFonts w:ascii="Times New Roman" w:hAnsi="Times New Roman" w:cs="Times New Roman"/>
          <w:b/>
          <w:u w:val="single"/>
          <w:lang w:val="en"/>
        </w:rPr>
        <w:t>Sunset Mental Health</w:t>
      </w:r>
    </w:p>
    <w:p w14:paraId="03898103" w14:textId="77777777" w:rsidR="00890DA4" w:rsidRPr="00B53189" w:rsidRDefault="00890DA4" w:rsidP="00D271CE">
      <w:pPr>
        <w:rPr>
          <w:rFonts w:ascii="Times New Roman" w:hAnsi="Times New Roman" w:cs="Times New Roman"/>
          <w:lang w:val="en"/>
        </w:rPr>
      </w:pPr>
      <w:r w:rsidRPr="00B53189">
        <w:rPr>
          <w:rFonts w:ascii="Times New Roman" w:hAnsi="Times New Roman" w:cs="Times New Roman"/>
          <w:lang w:val="en"/>
        </w:rPr>
        <w:t>415-753-7400</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1990 41</w:t>
      </w:r>
      <w:r w:rsidRPr="00B53189">
        <w:rPr>
          <w:rFonts w:ascii="Times New Roman" w:hAnsi="Times New Roman" w:cs="Times New Roman"/>
          <w:vertAlign w:val="superscript"/>
          <w:lang w:val="en"/>
        </w:rPr>
        <w:t>st</w:t>
      </w:r>
      <w:r w:rsidRPr="00B53189">
        <w:rPr>
          <w:rFonts w:ascii="Times New Roman" w:hAnsi="Times New Roman" w:cs="Times New Roman"/>
          <w:lang w:val="en"/>
        </w:rPr>
        <w:t xml:space="preserve"> Ave</w:t>
      </w:r>
    </w:p>
    <w:p w14:paraId="4D270F2E" w14:textId="77777777" w:rsidR="00890DA4" w:rsidRPr="00B53189" w:rsidRDefault="00890DA4" w:rsidP="006D5CCC">
      <w:pPr>
        <w:rPr>
          <w:rFonts w:ascii="Times New Roman" w:hAnsi="Times New Roman" w:cs="Times New Roman"/>
          <w:lang w:val="en"/>
        </w:rPr>
      </w:pPr>
      <w:r w:rsidRPr="00B53189">
        <w:rPr>
          <w:rFonts w:ascii="Times New Roman" w:hAnsi="Times New Roman" w:cs="Times New Roman"/>
          <w:lang w:val="en"/>
        </w:rPr>
        <w:t>Individual, group and family therapy, and medication. Adult socialization program. Children's programs. Serves all ages. Mandarin, Cantonese, Russian. Sliding scale, Medi-Cal accepted.</w:t>
      </w:r>
    </w:p>
    <w:p w14:paraId="6E7E2F4D" w14:textId="77777777" w:rsidR="00890DA4" w:rsidRPr="00B53189" w:rsidRDefault="00890DA4" w:rsidP="00D271CE">
      <w:pPr>
        <w:rPr>
          <w:rFonts w:ascii="Times New Roman" w:hAnsi="Times New Roman" w:cs="Times New Roman"/>
        </w:rPr>
      </w:pPr>
      <w:r w:rsidRPr="00B53189">
        <w:rPr>
          <w:rFonts w:ascii="Times New Roman" w:hAnsi="Times New Roman" w:cs="Times New Roman"/>
          <w:lang w:val="en"/>
        </w:rPr>
        <w:t>Drop-in Mon-Fri 9am-10am; 1-3pm</w:t>
      </w:r>
    </w:p>
    <w:p w14:paraId="79E983C5" w14:textId="77777777" w:rsidR="00890DA4" w:rsidRPr="00B53189" w:rsidRDefault="00890DA4" w:rsidP="00D271CE">
      <w:pPr>
        <w:rPr>
          <w:rFonts w:ascii="Times New Roman" w:hAnsi="Times New Roman" w:cs="Times New Roman"/>
          <w:b/>
          <w:u w:val="single"/>
        </w:rPr>
      </w:pPr>
      <w:r w:rsidRPr="00B53189">
        <w:rPr>
          <w:rFonts w:ascii="Times New Roman" w:hAnsi="Times New Roman" w:cs="Times New Roman"/>
          <w:b/>
          <w:u w:val="single"/>
        </w:rPr>
        <w:t>Westside Crisis Clinic</w:t>
      </w:r>
    </w:p>
    <w:p w14:paraId="0E7124DD"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415-355-0311</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245 11</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259FF559" w14:textId="77777777" w:rsidR="00890DA4" w:rsidRPr="00B53189" w:rsidRDefault="00890DA4" w:rsidP="00D271CE">
      <w:pPr>
        <w:rPr>
          <w:rFonts w:ascii="Times New Roman" w:hAnsi="Times New Roman" w:cs="Times New Roman"/>
        </w:rPr>
      </w:pPr>
      <w:r w:rsidRPr="00B53189">
        <w:rPr>
          <w:rFonts w:ascii="Times New Roman" w:hAnsi="Times New Roman" w:cs="Times New Roman"/>
        </w:rPr>
        <w:t>Suicide Prevention: Telephone counseling and referral for people who are depressed and suicidal. Mental Health and drug service information and referral available 24 hours a day. Drug relapse prevention support available 24 hours a day. Support for those with HIV and AIDS available 5 p.m. to 5 a.m.</w:t>
      </w:r>
    </w:p>
    <w:p w14:paraId="28995A7D" w14:textId="77777777" w:rsidR="008101BC" w:rsidRDefault="008101BC" w:rsidP="00327514">
      <w:pPr>
        <w:jc w:val="center"/>
        <w:rPr>
          <w:rFonts w:ascii="Times New Roman" w:hAnsi="Times New Roman" w:cs="Times New Roman"/>
          <w:b/>
          <w:u w:val="single"/>
        </w:rPr>
      </w:pPr>
    </w:p>
    <w:p w14:paraId="0494209E" w14:textId="4C7B131F" w:rsidR="00890DA4" w:rsidRPr="00B53189" w:rsidRDefault="00890DA4" w:rsidP="00327514">
      <w:pPr>
        <w:jc w:val="center"/>
        <w:rPr>
          <w:rFonts w:ascii="Times New Roman" w:hAnsi="Times New Roman" w:cs="Times New Roman"/>
          <w:b/>
          <w:u w:val="single"/>
        </w:rPr>
      </w:pPr>
      <w:r w:rsidRPr="00B53189">
        <w:rPr>
          <w:rFonts w:ascii="Times New Roman" w:hAnsi="Times New Roman" w:cs="Times New Roman"/>
          <w:b/>
          <w:u w:val="single"/>
        </w:rPr>
        <w:lastRenderedPageBreak/>
        <w:t>Primary Care Clinics</w:t>
      </w:r>
    </w:p>
    <w:p w14:paraId="41B3F33D"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Castro Mission Health Center</w:t>
      </w:r>
    </w:p>
    <w:p w14:paraId="2F873A96"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415-934-7700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3850 17</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71DF54A5"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Chinatown Public Health Center</w:t>
      </w:r>
    </w:p>
    <w:p w14:paraId="1FBF3B13"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415-364-7600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1490 Mason St</w:t>
      </w:r>
    </w:p>
    <w:p w14:paraId="064A086B"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Curry Senior Center</w:t>
      </w:r>
    </w:p>
    <w:p w14:paraId="6131B368"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415-885-2274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333 Turk St</w:t>
      </w:r>
    </w:p>
    <w:p w14:paraId="4ABC8202"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Family Health Center at ZSFGH</w:t>
      </w:r>
    </w:p>
    <w:p w14:paraId="3CD46FC7"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415-206-5252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995 Potrero Ave</w:t>
      </w:r>
    </w:p>
    <w:p w14:paraId="3CD0F218"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GMC Richard Fine People’s Clinic (formerly General Medicine Clinic)</w:t>
      </w:r>
    </w:p>
    <w:p w14:paraId="36E46387"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415-206-8494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1001 Potrero Ave</w:t>
      </w:r>
    </w:p>
    <w:p w14:paraId="72CAFF97"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Maxine Hall Health Center</w:t>
      </w:r>
    </w:p>
    <w:p w14:paraId="70BC43FB"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415-292-1300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1301 Pierce St</w:t>
      </w:r>
    </w:p>
    <w:p w14:paraId="0188E541"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Ocean Park Health Center</w:t>
      </w:r>
    </w:p>
    <w:p w14:paraId="7BCFA5D5"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415-682-1900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24</w:t>
      </w:r>
      <w:r w:rsidRPr="00B53189">
        <w:rPr>
          <w:rFonts w:ascii="Times New Roman" w:hAnsi="Times New Roman" w:cs="Times New Roman"/>
          <w:vertAlign w:val="superscript"/>
        </w:rPr>
        <w:t>th</w:t>
      </w:r>
      <w:r w:rsidRPr="00B53189">
        <w:rPr>
          <w:rFonts w:ascii="Times New Roman" w:hAnsi="Times New Roman" w:cs="Times New Roman"/>
        </w:rPr>
        <w:t xml:space="preserve"> St Ave</w:t>
      </w:r>
    </w:p>
    <w:p w14:paraId="6819D78F"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Potrero Hill Health Center</w:t>
      </w:r>
    </w:p>
    <w:p w14:paraId="426F8601"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415-920-1250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1050 Wisconsin St</w:t>
      </w:r>
    </w:p>
    <w:p w14:paraId="4B74B445"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Silver Avenue Family Health Center</w:t>
      </w:r>
    </w:p>
    <w:p w14:paraId="5734A816"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415-657-1700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1525 Silver Ave</w:t>
      </w:r>
    </w:p>
    <w:p w14:paraId="1A2138D9" w14:textId="77777777" w:rsidR="00890DA4" w:rsidRPr="00B53189" w:rsidRDefault="00890DA4" w:rsidP="003929DB">
      <w:pPr>
        <w:rPr>
          <w:rFonts w:ascii="Times New Roman" w:hAnsi="Times New Roman" w:cs="Times New Roman"/>
          <w:b/>
          <w:u w:val="single"/>
        </w:rPr>
      </w:pPr>
      <w:r w:rsidRPr="00B53189">
        <w:rPr>
          <w:rFonts w:ascii="Times New Roman" w:hAnsi="Times New Roman" w:cs="Times New Roman"/>
          <w:b/>
          <w:u w:val="single"/>
        </w:rPr>
        <w:t>Southeast Health Center</w:t>
      </w:r>
    </w:p>
    <w:p w14:paraId="078EA30B" w14:textId="77777777" w:rsidR="00890DA4" w:rsidRPr="00B53189" w:rsidRDefault="00890DA4" w:rsidP="003929DB">
      <w:pPr>
        <w:rPr>
          <w:rFonts w:ascii="Times New Roman" w:hAnsi="Times New Roman" w:cs="Times New Roman"/>
        </w:rPr>
      </w:pPr>
      <w:r w:rsidRPr="00B53189">
        <w:rPr>
          <w:rFonts w:ascii="Times New Roman" w:hAnsi="Times New Roman" w:cs="Times New Roman"/>
        </w:rPr>
        <w:t>415-671-7000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2401 Keith St</w:t>
      </w:r>
      <w:r w:rsidRPr="00B53189">
        <w:rPr>
          <w:rFonts w:ascii="Times New Roman" w:hAnsi="Times New Roman" w:cs="Times New Roman"/>
        </w:rPr>
        <w:tab/>
      </w:r>
    </w:p>
    <w:p w14:paraId="0611980B" w14:textId="77777777" w:rsidR="00890DA4" w:rsidRPr="00B53189" w:rsidRDefault="00890DA4" w:rsidP="00BF083E">
      <w:pPr>
        <w:rPr>
          <w:rFonts w:ascii="Times New Roman" w:hAnsi="Times New Roman" w:cs="Times New Roman"/>
          <w:b/>
          <w:u w:val="single"/>
        </w:rPr>
      </w:pPr>
      <w:r w:rsidRPr="00B53189">
        <w:rPr>
          <w:rFonts w:ascii="Times New Roman" w:hAnsi="Times New Roman" w:cs="Times New Roman"/>
          <w:b/>
          <w:u w:val="single"/>
        </w:rPr>
        <w:t>Tom Waddell Urban Health Clinic</w:t>
      </w:r>
    </w:p>
    <w:p w14:paraId="6C029691" w14:textId="77777777" w:rsidR="00890DA4" w:rsidRPr="00B53189" w:rsidRDefault="00890DA4" w:rsidP="00BF083E">
      <w:pPr>
        <w:rPr>
          <w:rFonts w:ascii="Times New Roman" w:hAnsi="Times New Roman" w:cs="Times New Roman"/>
        </w:rPr>
      </w:pPr>
      <w:r w:rsidRPr="00B53189">
        <w:rPr>
          <w:rFonts w:ascii="Times New Roman" w:hAnsi="Times New Roman" w:cs="Times New Roman"/>
        </w:rPr>
        <w:t>415-674-6308</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230 Golden Gate</w:t>
      </w:r>
    </w:p>
    <w:p w14:paraId="3A5717D6" w14:textId="77777777" w:rsidR="00890DA4" w:rsidRPr="00B53189" w:rsidRDefault="00890DA4" w:rsidP="00E0092B">
      <w:pPr>
        <w:ind w:firstLine="720"/>
        <w:rPr>
          <w:rFonts w:ascii="Times New Roman" w:hAnsi="Times New Roman" w:cs="Times New Roman"/>
        </w:rPr>
      </w:pPr>
      <w:r w:rsidRPr="00B53189">
        <w:rPr>
          <w:rFonts w:ascii="Times New Roman" w:hAnsi="Times New Roman" w:cs="Times New Roman"/>
        </w:rPr>
        <w:t>Mon-Fri 8-5pm</w:t>
      </w:r>
      <w:r w:rsidRPr="00B53189">
        <w:rPr>
          <w:rFonts w:ascii="Times New Roman" w:hAnsi="Times New Roman" w:cs="Times New Roman"/>
        </w:rPr>
        <w:tab/>
      </w:r>
      <w:r w:rsidRPr="00B53189">
        <w:rPr>
          <w:rFonts w:ascii="Times New Roman" w:hAnsi="Times New Roman" w:cs="Times New Roman"/>
        </w:rPr>
        <w:tab/>
        <w:t>Thurs 1-5pm</w:t>
      </w:r>
    </w:p>
    <w:p w14:paraId="3A3A3A72" w14:textId="77777777" w:rsidR="00890DA4" w:rsidRPr="00B53189" w:rsidRDefault="00890DA4" w:rsidP="00BF083E">
      <w:pPr>
        <w:rPr>
          <w:rFonts w:ascii="Times New Roman" w:hAnsi="Times New Roman" w:cs="Times New Roman"/>
          <w:b/>
          <w:u w:val="single"/>
        </w:rPr>
      </w:pPr>
      <w:r w:rsidRPr="00B53189">
        <w:rPr>
          <w:rFonts w:ascii="Times New Roman" w:hAnsi="Times New Roman" w:cs="Times New Roman"/>
          <w:b/>
          <w:u w:val="single"/>
        </w:rPr>
        <w:t>Tom Waddell Urgent Care</w:t>
      </w:r>
    </w:p>
    <w:p w14:paraId="66E0E8C0" w14:textId="77777777" w:rsidR="00890DA4" w:rsidRPr="00B53189" w:rsidRDefault="00890DA4" w:rsidP="00BF083E">
      <w:pPr>
        <w:rPr>
          <w:rFonts w:ascii="Times New Roman" w:hAnsi="Times New Roman" w:cs="Times New Roman"/>
        </w:rPr>
      </w:pPr>
      <w:r w:rsidRPr="00B53189">
        <w:rPr>
          <w:rFonts w:ascii="Times New Roman" w:hAnsi="Times New Roman" w:cs="Times New Roman"/>
        </w:rPr>
        <w:t>415-355-7451; 415-355-7400</w:t>
      </w:r>
      <w:r w:rsidRPr="00B53189">
        <w:rPr>
          <w:rFonts w:ascii="Times New Roman" w:hAnsi="Times New Roman" w:cs="Times New Roman"/>
        </w:rPr>
        <w:tab/>
      </w:r>
      <w:r w:rsidRPr="00B53189">
        <w:rPr>
          <w:rFonts w:ascii="Times New Roman" w:hAnsi="Times New Roman" w:cs="Times New Roman"/>
        </w:rPr>
        <w:tab/>
        <w:t>50 Ivy St</w:t>
      </w:r>
    </w:p>
    <w:p w14:paraId="5D4DF693" w14:textId="77777777" w:rsidR="00890DA4" w:rsidRPr="00B53189" w:rsidRDefault="00890DA4" w:rsidP="00E0092B">
      <w:pPr>
        <w:ind w:firstLine="720"/>
        <w:rPr>
          <w:rFonts w:ascii="Times New Roman" w:hAnsi="Times New Roman" w:cs="Times New Roman"/>
        </w:rPr>
      </w:pPr>
      <w:r w:rsidRPr="00B53189">
        <w:rPr>
          <w:rFonts w:ascii="Times New Roman" w:hAnsi="Times New Roman" w:cs="Times New Roman"/>
        </w:rPr>
        <w:t>Mon-Fri 8:30-6:30pm</w:t>
      </w:r>
      <w:r w:rsidRPr="00B53189">
        <w:rPr>
          <w:rFonts w:ascii="Times New Roman" w:hAnsi="Times New Roman" w:cs="Times New Roman"/>
        </w:rPr>
        <w:tab/>
      </w:r>
      <w:r w:rsidRPr="00B53189">
        <w:rPr>
          <w:rFonts w:ascii="Times New Roman" w:hAnsi="Times New Roman" w:cs="Times New Roman"/>
        </w:rPr>
        <w:tab/>
        <w:t>Sat 8:30-5pm</w:t>
      </w:r>
    </w:p>
    <w:p w14:paraId="12F943AA" w14:textId="77777777" w:rsidR="00890DA4" w:rsidRDefault="00890DA4" w:rsidP="006E0136">
      <w:pPr>
        <w:jc w:val="center"/>
        <w:rPr>
          <w:rFonts w:ascii="Times New Roman" w:hAnsi="Times New Roman" w:cs="Times New Roman"/>
          <w:b/>
          <w:u w:val="single"/>
        </w:rPr>
      </w:pPr>
    </w:p>
    <w:p w14:paraId="7FA59790" w14:textId="77777777" w:rsidR="00890DA4" w:rsidRPr="00B53189" w:rsidRDefault="00890DA4" w:rsidP="006E0136">
      <w:pPr>
        <w:jc w:val="center"/>
        <w:rPr>
          <w:rFonts w:ascii="Times New Roman" w:hAnsi="Times New Roman" w:cs="Times New Roman"/>
          <w:b/>
          <w:u w:val="single"/>
        </w:rPr>
      </w:pPr>
      <w:r w:rsidRPr="00B53189">
        <w:rPr>
          <w:rFonts w:ascii="Times New Roman" w:hAnsi="Times New Roman" w:cs="Times New Roman"/>
          <w:b/>
          <w:u w:val="single"/>
        </w:rPr>
        <w:t>SF DPH Departments</w:t>
      </w:r>
    </w:p>
    <w:tbl>
      <w:tblPr>
        <w:tblStyle w:val="TableGrid"/>
        <w:tblW w:w="0" w:type="auto"/>
        <w:tblLook w:val="04A0" w:firstRow="1" w:lastRow="0" w:firstColumn="1" w:lastColumn="0" w:noHBand="0" w:noVBand="1"/>
      </w:tblPr>
      <w:tblGrid>
        <w:gridCol w:w="3116"/>
        <w:gridCol w:w="3117"/>
        <w:gridCol w:w="3117"/>
      </w:tblGrid>
      <w:tr w:rsidR="00890DA4" w:rsidRPr="00B53189" w14:paraId="624274E2" w14:textId="77777777" w:rsidTr="00877D56">
        <w:tc>
          <w:tcPr>
            <w:tcW w:w="3116" w:type="dxa"/>
          </w:tcPr>
          <w:p w14:paraId="0EB4621B" w14:textId="77777777" w:rsidR="00890DA4" w:rsidRPr="00B53189" w:rsidRDefault="00890DA4" w:rsidP="006E0136">
            <w:pPr>
              <w:jc w:val="center"/>
              <w:rPr>
                <w:rFonts w:ascii="Times New Roman" w:hAnsi="Times New Roman" w:cs="Times New Roman"/>
                <w:b/>
                <w:sz w:val="24"/>
                <w:szCs w:val="24"/>
              </w:rPr>
            </w:pPr>
            <w:r w:rsidRPr="00B53189">
              <w:rPr>
                <w:rFonts w:ascii="Times New Roman" w:hAnsi="Times New Roman" w:cs="Times New Roman"/>
                <w:b/>
                <w:sz w:val="24"/>
                <w:szCs w:val="24"/>
              </w:rPr>
              <w:t>Department</w:t>
            </w:r>
          </w:p>
        </w:tc>
        <w:tc>
          <w:tcPr>
            <w:tcW w:w="3117" w:type="dxa"/>
          </w:tcPr>
          <w:p w14:paraId="392463C6" w14:textId="77777777" w:rsidR="00890DA4" w:rsidRPr="00B53189" w:rsidRDefault="00890DA4" w:rsidP="006E0136">
            <w:pPr>
              <w:jc w:val="center"/>
              <w:rPr>
                <w:rFonts w:ascii="Times New Roman" w:hAnsi="Times New Roman" w:cs="Times New Roman"/>
                <w:b/>
                <w:sz w:val="24"/>
                <w:szCs w:val="24"/>
              </w:rPr>
            </w:pPr>
            <w:r w:rsidRPr="00B53189">
              <w:rPr>
                <w:rFonts w:ascii="Times New Roman" w:hAnsi="Times New Roman" w:cs="Times New Roman"/>
                <w:b/>
                <w:sz w:val="24"/>
                <w:szCs w:val="24"/>
              </w:rPr>
              <w:t xml:space="preserve">Phone Number </w:t>
            </w:r>
          </w:p>
        </w:tc>
        <w:tc>
          <w:tcPr>
            <w:tcW w:w="3117" w:type="dxa"/>
          </w:tcPr>
          <w:p w14:paraId="44148516" w14:textId="77777777" w:rsidR="00890DA4" w:rsidRPr="00B53189" w:rsidRDefault="00890DA4" w:rsidP="006E0136">
            <w:pPr>
              <w:jc w:val="center"/>
              <w:rPr>
                <w:rFonts w:ascii="Times New Roman" w:hAnsi="Times New Roman" w:cs="Times New Roman"/>
                <w:b/>
                <w:sz w:val="24"/>
                <w:szCs w:val="24"/>
              </w:rPr>
            </w:pPr>
            <w:r w:rsidRPr="00B53189">
              <w:rPr>
                <w:rFonts w:ascii="Times New Roman" w:hAnsi="Times New Roman" w:cs="Times New Roman"/>
                <w:b/>
                <w:sz w:val="24"/>
                <w:szCs w:val="24"/>
              </w:rPr>
              <w:t>Location</w:t>
            </w:r>
          </w:p>
        </w:tc>
      </w:tr>
      <w:tr w:rsidR="00890DA4" w:rsidRPr="00B53189" w14:paraId="27312600" w14:textId="77777777" w:rsidTr="00877D56">
        <w:tc>
          <w:tcPr>
            <w:tcW w:w="3116" w:type="dxa"/>
          </w:tcPr>
          <w:p w14:paraId="2A8ADE6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Anesthesia</w:t>
            </w:r>
          </w:p>
        </w:tc>
        <w:tc>
          <w:tcPr>
            <w:tcW w:w="3117" w:type="dxa"/>
          </w:tcPr>
          <w:p w14:paraId="2C8359F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206-5693</w:t>
            </w:r>
          </w:p>
        </w:tc>
        <w:tc>
          <w:tcPr>
            <w:tcW w:w="3117" w:type="dxa"/>
          </w:tcPr>
          <w:p w14:paraId="461ED07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6FB8E1A3" w14:textId="77777777" w:rsidTr="00877D56">
        <w:tc>
          <w:tcPr>
            <w:tcW w:w="3116" w:type="dxa"/>
          </w:tcPr>
          <w:p w14:paraId="238B98A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Breast</w:t>
            </w:r>
          </w:p>
        </w:tc>
        <w:tc>
          <w:tcPr>
            <w:tcW w:w="3117" w:type="dxa"/>
          </w:tcPr>
          <w:p w14:paraId="3D6B2F0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53F817E0"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32422BA7" w14:textId="77777777" w:rsidTr="00877D56">
        <w:tc>
          <w:tcPr>
            <w:tcW w:w="3116" w:type="dxa"/>
          </w:tcPr>
          <w:p w14:paraId="22B50E5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Burn/Wound Clinic</w:t>
            </w:r>
          </w:p>
        </w:tc>
        <w:tc>
          <w:tcPr>
            <w:tcW w:w="3117" w:type="dxa"/>
          </w:tcPr>
          <w:p w14:paraId="16F32D0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206-8287</w:t>
            </w:r>
          </w:p>
        </w:tc>
        <w:tc>
          <w:tcPr>
            <w:tcW w:w="3117" w:type="dxa"/>
          </w:tcPr>
          <w:p w14:paraId="0A13BCE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4C</w:t>
            </w:r>
          </w:p>
        </w:tc>
      </w:tr>
      <w:tr w:rsidR="00890DA4" w:rsidRPr="00B53189" w14:paraId="7F6D5F04" w14:textId="77777777" w:rsidTr="00877D56">
        <w:tc>
          <w:tcPr>
            <w:tcW w:w="3116" w:type="dxa"/>
          </w:tcPr>
          <w:p w14:paraId="2F9181AE"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Cardiology</w:t>
            </w:r>
          </w:p>
        </w:tc>
        <w:tc>
          <w:tcPr>
            <w:tcW w:w="3117" w:type="dxa"/>
          </w:tcPr>
          <w:p w14:paraId="7C28CC2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206-4619</w:t>
            </w:r>
          </w:p>
        </w:tc>
        <w:tc>
          <w:tcPr>
            <w:tcW w:w="3117" w:type="dxa"/>
          </w:tcPr>
          <w:p w14:paraId="442CA2C6" w14:textId="77777777" w:rsidR="00890DA4" w:rsidRPr="00B53189" w:rsidRDefault="00890DA4" w:rsidP="006E0136">
            <w:pPr>
              <w:jc w:val="center"/>
              <w:rPr>
                <w:rFonts w:ascii="Times New Roman" w:hAnsi="Times New Roman" w:cs="Times New Roman"/>
                <w:sz w:val="24"/>
                <w:szCs w:val="24"/>
              </w:rPr>
            </w:pPr>
          </w:p>
        </w:tc>
      </w:tr>
      <w:tr w:rsidR="00890DA4" w:rsidRPr="00B53189" w14:paraId="3AFF57D7" w14:textId="77777777" w:rsidTr="00877D56">
        <w:tc>
          <w:tcPr>
            <w:tcW w:w="3116" w:type="dxa"/>
          </w:tcPr>
          <w:p w14:paraId="21E31B8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Dermatology</w:t>
            </w:r>
          </w:p>
        </w:tc>
        <w:tc>
          <w:tcPr>
            <w:tcW w:w="3117" w:type="dxa"/>
          </w:tcPr>
          <w:p w14:paraId="20A40CA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206-4725</w:t>
            </w:r>
          </w:p>
        </w:tc>
        <w:tc>
          <w:tcPr>
            <w:tcW w:w="3117" w:type="dxa"/>
          </w:tcPr>
          <w:p w14:paraId="5085E06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92</w:t>
            </w:r>
          </w:p>
        </w:tc>
      </w:tr>
      <w:tr w:rsidR="00890DA4" w:rsidRPr="00B53189" w14:paraId="0D811D37" w14:textId="77777777" w:rsidTr="00877D56">
        <w:tc>
          <w:tcPr>
            <w:tcW w:w="3116" w:type="dxa"/>
          </w:tcPr>
          <w:p w14:paraId="70D9AD5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Dimensions</w:t>
            </w:r>
          </w:p>
        </w:tc>
        <w:tc>
          <w:tcPr>
            <w:tcW w:w="3117" w:type="dxa"/>
          </w:tcPr>
          <w:p w14:paraId="69DAF0F0"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934-7717</w:t>
            </w:r>
          </w:p>
        </w:tc>
        <w:tc>
          <w:tcPr>
            <w:tcW w:w="3117" w:type="dxa"/>
          </w:tcPr>
          <w:p w14:paraId="0F5A126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CMHC</w:t>
            </w:r>
          </w:p>
        </w:tc>
      </w:tr>
      <w:tr w:rsidR="00890DA4" w:rsidRPr="00B53189" w14:paraId="42DEAEC8" w14:textId="77777777" w:rsidTr="00877D56">
        <w:tc>
          <w:tcPr>
            <w:tcW w:w="3116" w:type="dxa"/>
          </w:tcPr>
          <w:p w14:paraId="2D4A7D0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Echocardiogram</w:t>
            </w:r>
          </w:p>
        </w:tc>
        <w:tc>
          <w:tcPr>
            <w:tcW w:w="3117" w:type="dxa"/>
          </w:tcPr>
          <w:p w14:paraId="1DAA67C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206-8315</w:t>
            </w:r>
          </w:p>
        </w:tc>
        <w:tc>
          <w:tcPr>
            <w:tcW w:w="3117" w:type="dxa"/>
          </w:tcPr>
          <w:p w14:paraId="2D5C240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4J</w:t>
            </w:r>
          </w:p>
        </w:tc>
      </w:tr>
      <w:tr w:rsidR="00890DA4" w:rsidRPr="00B53189" w14:paraId="7C6B4B63" w14:textId="77777777" w:rsidTr="00877D56">
        <w:tc>
          <w:tcPr>
            <w:tcW w:w="3116" w:type="dxa"/>
          </w:tcPr>
          <w:p w14:paraId="73E3F5C3"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EKG</w:t>
            </w:r>
          </w:p>
        </w:tc>
        <w:tc>
          <w:tcPr>
            <w:tcW w:w="3117" w:type="dxa"/>
          </w:tcPr>
          <w:p w14:paraId="0B58222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206-8330</w:t>
            </w:r>
          </w:p>
        </w:tc>
        <w:tc>
          <w:tcPr>
            <w:tcW w:w="3117" w:type="dxa"/>
          </w:tcPr>
          <w:p w14:paraId="4F2292EC"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4C</w:t>
            </w:r>
          </w:p>
        </w:tc>
      </w:tr>
      <w:tr w:rsidR="00890DA4" w:rsidRPr="00B53189" w14:paraId="71BB9BF0" w14:textId="77777777" w:rsidTr="00877D56">
        <w:tc>
          <w:tcPr>
            <w:tcW w:w="3116" w:type="dxa"/>
          </w:tcPr>
          <w:p w14:paraId="3B38052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 xml:space="preserve">EEG </w:t>
            </w:r>
          </w:p>
        </w:tc>
        <w:tc>
          <w:tcPr>
            <w:tcW w:w="3117" w:type="dxa"/>
          </w:tcPr>
          <w:p w14:paraId="6F29C00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206-4636</w:t>
            </w:r>
          </w:p>
        </w:tc>
        <w:tc>
          <w:tcPr>
            <w:tcW w:w="3117" w:type="dxa"/>
          </w:tcPr>
          <w:p w14:paraId="2FB945E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4C</w:t>
            </w:r>
          </w:p>
        </w:tc>
      </w:tr>
      <w:tr w:rsidR="00890DA4" w:rsidRPr="00B53189" w14:paraId="388C618B" w14:textId="77777777" w:rsidTr="00877D56">
        <w:tc>
          <w:tcPr>
            <w:tcW w:w="3116" w:type="dxa"/>
          </w:tcPr>
          <w:p w14:paraId="455A2B0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Endocrinology</w:t>
            </w:r>
          </w:p>
        </w:tc>
        <w:tc>
          <w:tcPr>
            <w:tcW w:w="3117" w:type="dxa"/>
          </w:tcPr>
          <w:p w14:paraId="2F320B3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206-4725</w:t>
            </w:r>
          </w:p>
        </w:tc>
        <w:tc>
          <w:tcPr>
            <w:tcW w:w="3117" w:type="dxa"/>
          </w:tcPr>
          <w:p w14:paraId="2DE4AB4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92</w:t>
            </w:r>
          </w:p>
        </w:tc>
      </w:tr>
      <w:tr w:rsidR="00890DA4" w:rsidRPr="00B53189" w14:paraId="16BA228D" w14:textId="77777777" w:rsidTr="00877D56">
        <w:tc>
          <w:tcPr>
            <w:tcW w:w="3116" w:type="dxa"/>
          </w:tcPr>
          <w:p w14:paraId="7C86F0A7"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ENT</w:t>
            </w:r>
          </w:p>
        </w:tc>
        <w:tc>
          <w:tcPr>
            <w:tcW w:w="3117" w:type="dxa"/>
          </w:tcPr>
          <w:p w14:paraId="5FCB2AB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206-5476</w:t>
            </w:r>
          </w:p>
        </w:tc>
        <w:tc>
          <w:tcPr>
            <w:tcW w:w="3117" w:type="dxa"/>
          </w:tcPr>
          <w:p w14:paraId="10332FB6"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3E603DE8" w14:textId="77777777" w:rsidTr="00877D56">
        <w:tc>
          <w:tcPr>
            <w:tcW w:w="3116" w:type="dxa"/>
          </w:tcPr>
          <w:p w14:paraId="7DCC2EFF"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ETT</w:t>
            </w:r>
          </w:p>
        </w:tc>
        <w:tc>
          <w:tcPr>
            <w:tcW w:w="3117" w:type="dxa"/>
          </w:tcPr>
          <w:p w14:paraId="1D33DA2F"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206-8315</w:t>
            </w:r>
          </w:p>
        </w:tc>
        <w:tc>
          <w:tcPr>
            <w:tcW w:w="3117" w:type="dxa"/>
          </w:tcPr>
          <w:p w14:paraId="694605F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4J</w:t>
            </w:r>
          </w:p>
        </w:tc>
      </w:tr>
      <w:tr w:rsidR="00890DA4" w:rsidRPr="00B53189" w14:paraId="5ED7F2C8" w14:textId="77777777" w:rsidTr="00877D56">
        <w:tc>
          <w:tcPr>
            <w:tcW w:w="3116" w:type="dxa"/>
          </w:tcPr>
          <w:p w14:paraId="0D33D150"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lastRenderedPageBreak/>
              <w:t>GI/</w:t>
            </w:r>
            <w:proofErr w:type="spellStart"/>
            <w:r w:rsidRPr="00B53189">
              <w:rPr>
                <w:rFonts w:ascii="Times New Roman" w:hAnsi="Times New Roman" w:cs="Times New Roman"/>
                <w:sz w:val="24"/>
                <w:szCs w:val="24"/>
              </w:rPr>
              <w:t>Hepato</w:t>
            </w:r>
            <w:proofErr w:type="spellEnd"/>
          </w:p>
        </w:tc>
        <w:tc>
          <w:tcPr>
            <w:tcW w:w="3117" w:type="dxa"/>
          </w:tcPr>
          <w:p w14:paraId="17F1B05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206-8823</w:t>
            </w:r>
          </w:p>
        </w:tc>
        <w:tc>
          <w:tcPr>
            <w:tcW w:w="3117" w:type="dxa"/>
          </w:tcPr>
          <w:p w14:paraId="2E07085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3D</w:t>
            </w:r>
          </w:p>
        </w:tc>
      </w:tr>
      <w:tr w:rsidR="00890DA4" w:rsidRPr="00B53189" w14:paraId="5075F17D" w14:textId="77777777" w:rsidTr="00877D56">
        <w:tc>
          <w:tcPr>
            <w:tcW w:w="3116" w:type="dxa"/>
          </w:tcPr>
          <w:p w14:paraId="1D89C23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Hand</w:t>
            </w:r>
          </w:p>
        </w:tc>
        <w:tc>
          <w:tcPr>
            <w:tcW w:w="3117" w:type="dxa"/>
          </w:tcPr>
          <w:p w14:paraId="48EB9BF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11CBBF4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268F2AFB" w14:textId="77777777" w:rsidTr="00877D56">
        <w:tc>
          <w:tcPr>
            <w:tcW w:w="3116" w:type="dxa"/>
          </w:tcPr>
          <w:p w14:paraId="57BE3B6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Health at Home</w:t>
            </w:r>
          </w:p>
        </w:tc>
        <w:tc>
          <w:tcPr>
            <w:tcW w:w="3117" w:type="dxa"/>
          </w:tcPr>
          <w:p w14:paraId="37FA977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759-4700</w:t>
            </w:r>
          </w:p>
        </w:tc>
        <w:tc>
          <w:tcPr>
            <w:tcW w:w="3117" w:type="dxa"/>
          </w:tcPr>
          <w:p w14:paraId="2391AC64" w14:textId="77777777" w:rsidR="00890DA4" w:rsidRPr="00B53189" w:rsidRDefault="00890DA4" w:rsidP="006E0136">
            <w:pPr>
              <w:jc w:val="center"/>
              <w:rPr>
                <w:rFonts w:ascii="Times New Roman" w:hAnsi="Times New Roman" w:cs="Times New Roman"/>
                <w:sz w:val="24"/>
                <w:szCs w:val="24"/>
              </w:rPr>
            </w:pPr>
          </w:p>
        </w:tc>
      </w:tr>
      <w:tr w:rsidR="00890DA4" w:rsidRPr="00B53189" w14:paraId="1DADB2D2" w14:textId="77777777" w:rsidTr="00877D56">
        <w:tc>
          <w:tcPr>
            <w:tcW w:w="3116" w:type="dxa"/>
          </w:tcPr>
          <w:p w14:paraId="5D70B0EE"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Hematology</w:t>
            </w:r>
          </w:p>
        </w:tc>
        <w:tc>
          <w:tcPr>
            <w:tcW w:w="3117" w:type="dxa"/>
          </w:tcPr>
          <w:p w14:paraId="47407AD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206-2406</w:t>
            </w:r>
          </w:p>
        </w:tc>
        <w:tc>
          <w:tcPr>
            <w:tcW w:w="3117" w:type="dxa"/>
          </w:tcPr>
          <w:p w14:paraId="0FB4946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86</w:t>
            </w:r>
          </w:p>
        </w:tc>
      </w:tr>
      <w:tr w:rsidR="00890DA4" w:rsidRPr="00B53189" w14:paraId="1BAB4135" w14:textId="77777777" w:rsidTr="00877D56">
        <w:tc>
          <w:tcPr>
            <w:tcW w:w="3116" w:type="dxa"/>
          </w:tcPr>
          <w:p w14:paraId="2BB1EABF"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Mammography</w:t>
            </w:r>
          </w:p>
        </w:tc>
        <w:tc>
          <w:tcPr>
            <w:tcW w:w="3117" w:type="dxa"/>
          </w:tcPr>
          <w:p w14:paraId="63876DA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206-4965</w:t>
            </w:r>
          </w:p>
        </w:tc>
        <w:tc>
          <w:tcPr>
            <w:tcW w:w="3117" w:type="dxa"/>
          </w:tcPr>
          <w:p w14:paraId="5D86E926"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Avon</w:t>
            </w:r>
          </w:p>
        </w:tc>
      </w:tr>
      <w:tr w:rsidR="00890DA4" w:rsidRPr="00B53189" w14:paraId="2FA354F4" w14:textId="77777777" w:rsidTr="00877D56">
        <w:tc>
          <w:tcPr>
            <w:tcW w:w="3116" w:type="dxa"/>
          </w:tcPr>
          <w:p w14:paraId="13F13F0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NCS/EMG</w:t>
            </w:r>
          </w:p>
        </w:tc>
        <w:tc>
          <w:tcPr>
            <w:tcW w:w="3117" w:type="dxa"/>
          </w:tcPr>
          <w:p w14:paraId="290BF943"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206-4420</w:t>
            </w:r>
          </w:p>
        </w:tc>
        <w:tc>
          <w:tcPr>
            <w:tcW w:w="3117" w:type="dxa"/>
          </w:tcPr>
          <w:p w14:paraId="4B6653A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324EF597" w14:textId="77777777" w:rsidTr="00877D56">
        <w:tc>
          <w:tcPr>
            <w:tcW w:w="3116" w:type="dxa"/>
          </w:tcPr>
          <w:p w14:paraId="27FEEC15" w14:textId="77777777" w:rsidR="00890DA4" w:rsidRPr="00B53189" w:rsidRDefault="00890DA4" w:rsidP="007B3205">
            <w:pPr>
              <w:jc w:val="center"/>
              <w:rPr>
                <w:rFonts w:ascii="Times New Roman" w:hAnsi="Times New Roman" w:cs="Times New Roman"/>
                <w:sz w:val="24"/>
                <w:szCs w:val="24"/>
              </w:rPr>
            </w:pPr>
            <w:r w:rsidRPr="00B53189">
              <w:rPr>
                <w:rFonts w:ascii="Times New Roman" w:hAnsi="Times New Roman" w:cs="Times New Roman"/>
                <w:sz w:val="24"/>
                <w:szCs w:val="24"/>
              </w:rPr>
              <w:t>Nephrology</w:t>
            </w:r>
          </w:p>
        </w:tc>
        <w:tc>
          <w:tcPr>
            <w:tcW w:w="3117" w:type="dxa"/>
          </w:tcPr>
          <w:p w14:paraId="79B3BA7E"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206-8677</w:t>
            </w:r>
          </w:p>
        </w:tc>
        <w:tc>
          <w:tcPr>
            <w:tcW w:w="3117" w:type="dxa"/>
          </w:tcPr>
          <w:p w14:paraId="7F065DF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65E93C87" w14:textId="77777777" w:rsidTr="00877D56">
        <w:tc>
          <w:tcPr>
            <w:tcW w:w="3116" w:type="dxa"/>
          </w:tcPr>
          <w:p w14:paraId="1A307242"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Neuropsychology</w:t>
            </w:r>
          </w:p>
        </w:tc>
        <w:tc>
          <w:tcPr>
            <w:tcW w:w="3117" w:type="dxa"/>
          </w:tcPr>
          <w:p w14:paraId="4F9BFDA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206-5666</w:t>
            </w:r>
          </w:p>
        </w:tc>
        <w:tc>
          <w:tcPr>
            <w:tcW w:w="3117" w:type="dxa"/>
          </w:tcPr>
          <w:p w14:paraId="2E5DF76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7G</w:t>
            </w:r>
          </w:p>
        </w:tc>
      </w:tr>
      <w:tr w:rsidR="00890DA4" w:rsidRPr="00B53189" w14:paraId="5F5F24B2" w14:textId="77777777" w:rsidTr="00877D56">
        <w:tc>
          <w:tcPr>
            <w:tcW w:w="3116" w:type="dxa"/>
          </w:tcPr>
          <w:p w14:paraId="3FC3E886"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Neurosurgery</w:t>
            </w:r>
          </w:p>
        </w:tc>
        <w:tc>
          <w:tcPr>
            <w:tcW w:w="3117" w:type="dxa"/>
          </w:tcPr>
          <w:p w14:paraId="59BC4295"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206-4420</w:t>
            </w:r>
          </w:p>
        </w:tc>
        <w:tc>
          <w:tcPr>
            <w:tcW w:w="3117" w:type="dxa"/>
          </w:tcPr>
          <w:p w14:paraId="2653292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12A6441B" w14:textId="77777777" w:rsidTr="00877D56">
        <w:tc>
          <w:tcPr>
            <w:tcW w:w="3116" w:type="dxa"/>
          </w:tcPr>
          <w:p w14:paraId="600FA4D7"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Oncology</w:t>
            </w:r>
          </w:p>
        </w:tc>
        <w:tc>
          <w:tcPr>
            <w:tcW w:w="3117" w:type="dxa"/>
          </w:tcPr>
          <w:p w14:paraId="5333C6B0"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206-2407</w:t>
            </w:r>
          </w:p>
        </w:tc>
        <w:tc>
          <w:tcPr>
            <w:tcW w:w="3117" w:type="dxa"/>
          </w:tcPr>
          <w:p w14:paraId="045A2E13"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86</w:t>
            </w:r>
          </w:p>
        </w:tc>
      </w:tr>
      <w:tr w:rsidR="00890DA4" w:rsidRPr="00B53189" w14:paraId="6BD8E060" w14:textId="77777777" w:rsidTr="00877D56">
        <w:tc>
          <w:tcPr>
            <w:tcW w:w="3116" w:type="dxa"/>
          </w:tcPr>
          <w:p w14:paraId="0F8F71F0" w14:textId="77777777" w:rsidR="00890DA4" w:rsidRPr="00B53189" w:rsidRDefault="00890DA4" w:rsidP="00DA4F0D">
            <w:pPr>
              <w:jc w:val="center"/>
              <w:rPr>
                <w:rFonts w:ascii="Times New Roman" w:hAnsi="Times New Roman" w:cs="Times New Roman"/>
                <w:sz w:val="24"/>
                <w:szCs w:val="24"/>
              </w:rPr>
            </w:pPr>
            <w:proofErr w:type="spellStart"/>
            <w:r w:rsidRPr="00B53189">
              <w:rPr>
                <w:rFonts w:ascii="Times New Roman" w:hAnsi="Times New Roman" w:cs="Times New Roman"/>
                <w:sz w:val="24"/>
                <w:szCs w:val="24"/>
              </w:rPr>
              <w:t>Opthal</w:t>
            </w:r>
            <w:proofErr w:type="spellEnd"/>
            <w:r w:rsidRPr="00B53189">
              <w:rPr>
                <w:rFonts w:ascii="Times New Roman" w:hAnsi="Times New Roman" w:cs="Times New Roman"/>
                <w:sz w:val="24"/>
                <w:szCs w:val="24"/>
              </w:rPr>
              <w:t>/</w:t>
            </w:r>
            <w:proofErr w:type="spellStart"/>
            <w:r w:rsidRPr="00B53189">
              <w:rPr>
                <w:rFonts w:ascii="Times New Roman" w:hAnsi="Times New Roman" w:cs="Times New Roman"/>
                <w:sz w:val="24"/>
                <w:szCs w:val="24"/>
              </w:rPr>
              <w:t>Optom</w:t>
            </w:r>
            <w:proofErr w:type="spellEnd"/>
          </w:p>
        </w:tc>
        <w:tc>
          <w:tcPr>
            <w:tcW w:w="3117" w:type="dxa"/>
          </w:tcPr>
          <w:p w14:paraId="0D12CB86"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206-8025</w:t>
            </w:r>
          </w:p>
        </w:tc>
        <w:tc>
          <w:tcPr>
            <w:tcW w:w="3117" w:type="dxa"/>
          </w:tcPr>
          <w:p w14:paraId="25168429"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4M</w:t>
            </w:r>
          </w:p>
        </w:tc>
      </w:tr>
      <w:tr w:rsidR="00890DA4" w:rsidRPr="00B53189" w14:paraId="61F74A9D" w14:textId="77777777" w:rsidTr="00877D56">
        <w:tc>
          <w:tcPr>
            <w:tcW w:w="3116" w:type="dxa"/>
          </w:tcPr>
          <w:p w14:paraId="7A24A7A6"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Oral/</w:t>
            </w:r>
            <w:proofErr w:type="spellStart"/>
            <w:r w:rsidRPr="00B53189">
              <w:rPr>
                <w:rFonts w:ascii="Times New Roman" w:hAnsi="Times New Roman" w:cs="Times New Roman"/>
                <w:sz w:val="24"/>
                <w:szCs w:val="24"/>
              </w:rPr>
              <w:t>Maxilary</w:t>
            </w:r>
            <w:proofErr w:type="spellEnd"/>
          </w:p>
        </w:tc>
        <w:tc>
          <w:tcPr>
            <w:tcW w:w="3117" w:type="dxa"/>
          </w:tcPr>
          <w:p w14:paraId="6B40975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206-8104</w:t>
            </w:r>
          </w:p>
        </w:tc>
        <w:tc>
          <w:tcPr>
            <w:tcW w:w="3117" w:type="dxa"/>
          </w:tcPr>
          <w:p w14:paraId="27FAF78B"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1N</w:t>
            </w:r>
          </w:p>
        </w:tc>
      </w:tr>
      <w:tr w:rsidR="00890DA4" w:rsidRPr="00B53189" w14:paraId="6ED9FA9E" w14:textId="77777777" w:rsidTr="00877D56">
        <w:tc>
          <w:tcPr>
            <w:tcW w:w="3116" w:type="dxa"/>
          </w:tcPr>
          <w:p w14:paraId="66F64EF0"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Ortho</w:t>
            </w:r>
          </w:p>
        </w:tc>
        <w:tc>
          <w:tcPr>
            <w:tcW w:w="3117" w:type="dxa"/>
          </w:tcPr>
          <w:p w14:paraId="123F283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1BF70726"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4FA28A66" w14:textId="77777777" w:rsidTr="00877D56">
        <w:tc>
          <w:tcPr>
            <w:tcW w:w="3116" w:type="dxa"/>
          </w:tcPr>
          <w:p w14:paraId="3B7079FB"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Pain</w:t>
            </w:r>
          </w:p>
        </w:tc>
        <w:tc>
          <w:tcPr>
            <w:tcW w:w="3117" w:type="dxa"/>
          </w:tcPr>
          <w:p w14:paraId="6504725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206-4725</w:t>
            </w:r>
          </w:p>
        </w:tc>
        <w:tc>
          <w:tcPr>
            <w:tcW w:w="3117" w:type="dxa"/>
          </w:tcPr>
          <w:p w14:paraId="76A268FC"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92</w:t>
            </w:r>
          </w:p>
        </w:tc>
      </w:tr>
      <w:tr w:rsidR="00890DA4" w:rsidRPr="00B53189" w14:paraId="6E3FD202" w14:textId="77777777" w:rsidTr="00877D56">
        <w:tc>
          <w:tcPr>
            <w:tcW w:w="3116" w:type="dxa"/>
          </w:tcPr>
          <w:p w14:paraId="29A458D4"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Pathology</w:t>
            </w:r>
          </w:p>
        </w:tc>
        <w:tc>
          <w:tcPr>
            <w:tcW w:w="3117" w:type="dxa"/>
          </w:tcPr>
          <w:p w14:paraId="20F07477"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206-8212</w:t>
            </w:r>
          </w:p>
        </w:tc>
        <w:tc>
          <w:tcPr>
            <w:tcW w:w="3117" w:type="dxa"/>
          </w:tcPr>
          <w:p w14:paraId="43B0BC97" w14:textId="77777777" w:rsidR="00890DA4" w:rsidRPr="00B53189" w:rsidRDefault="00890DA4" w:rsidP="006E0136">
            <w:pPr>
              <w:jc w:val="center"/>
              <w:rPr>
                <w:rFonts w:ascii="Times New Roman" w:hAnsi="Times New Roman" w:cs="Times New Roman"/>
                <w:sz w:val="24"/>
                <w:szCs w:val="24"/>
              </w:rPr>
            </w:pPr>
            <w:proofErr w:type="spellStart"/>
            <w:r w:rsidRPr="00B53189">
              <w:rPr>
                <w:rFonts w:ascii="Times New Roman" w:hAnsi="Times New Roman" w:cs="Times New Roman"/>
                <w:sz w:val="24"/>
                <w:szCs w:val="24"/>
              </w:rPr>
              <w:t>Bldg</w:t>
            </w:r>
            <w:proofErr w:type="spellEnd"/>
            <w:r w:rsidRPr="00B53189">
              <w:rPr>
                <w:rFonts w:ascii="Times New Roman" w:hAnsi="Times New Roman" w:cs="Times New Roman"/>
                <w:sz w:val="24"/>
                <w:szCs w:val="24"/>
              </w:rPr>
              <w:t xml:space="preserve"> 3 102</w:t>
            </w:r>
          </w:p>
        </w:tc>
      </w:tr>
      <w:tr w:rsidR="00890DA4" w:rsidRPr="00B53189" w14:paraId="01BC96A2" w14:textId="77777777" w:rsidTr="00877D56">
        <w:tc>
          <w:tcPr>
            <w:tcW w:w="3116" w:type="dxa"/>
          </w:tcPr>
          <w:p w14:paraId="216878CF"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Patient Experience</w:t>
            </w:r>
          </w:p>
        </w:tc>
        <w:tc>
          <w:tcPr>
            <w:tcW w:w="3117" w:type="dxa"/>
          </w:tcPr>
          <w:p w14:paraId="3FEF6E3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206-5176</w:t>
            </w:r>
          </w:p>
        </w:tc>
        <w:tc>
          <w:tcPr>
            <w:tcW w:w="3117" w:type="dxa"/>
          </w:tcPr>
          <w:p w14:paraId="5F635B90" w14:textId="77777777" w:rsidR="00890DA4" w:rsidRPr="00B53189" w:rsidRDefault="00890DA4" w:rsidP="006E0136">
            <w:pPr>
              <w:jc w:val="center"/>
              <w:rPr>
                <w:rFonts w:ascii="Times New Roman" w:hAnsi="Times New Roman" w:cs="Times New Roman"/>
                <w:sz w:val="24"/>
                <w:szCs w:val="24"/>
              </w:rPr>
            </w:pPr>
          </w:p>
        </w:tc>
      </w:tr>
      <w:tr w:rsidR="00890DA4" w:rsidRPr="00B53189" w14:paraId="1301AE5F" w14:textId="77777777" w:rsidTr="00877D56">
        <w:tc>
          <w:tcPr>
            <w:tcW w:w="3116" w:type="dxa"/>
          </w:tcPr>
          <w:p w14:paraId="3AEB66DF"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PFT</w:t>
            </w:r>
          </w:p>
        </w:tc>
        <w:tc>
          <w:tcPr>
            <w:tcW w:w="3117" w:type="dxa"/>
          </w:tcPr>
          <w:p w14:paraId="73D63E5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206-8335</w:t>
            </w:r>
          </w:p>
        </w:tc>
        <w:tc>
          <w:tcPr>
            <w:tcW w:w="3117" w:type="dxa"/>
          </w:tcPr>
          <w:p w14:paraId="7D21C14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5K</w:t>
            </w:r>
          </w:p>
        </w:tc>
      </w:tr>
      <w:tr w:rsidR="00890DA4" w:rsidRPr="00B53189" w14:paraId="02ADF924" w14:textId="77777777" w:rsidTr="00877D56">
        <w:tc>
          <w:tcPr>
            <w:tcW w:w="3116" w:type="dxa"/>
          </w:tcPr>
          <w:p w14:paraId="428B2EAE"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Pharmacy</w:t>
            </w:r>
          </w:p>
        </w:tc>
        <w:tc>
          <w:tcPr>
            <w:tcW w:w="3117" w:type="dxa"/>
          </w:tcPr>
          <w:p w14:paraId="708A9D9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206-3730</w:t>
            </w:r>
          </w:p>
        </w:tc>
        <w:tc>
          <w:tcPr>
            <w:tcW w:w="3117" w:type="dxa"/>
          </w:tcPr>
          <w:p w14:paraId="10CC24D7" w14:textId="77777777" w:rsidR="00890DA4" w:rsidRPr="00B53189" w:rsidRDefault="00890DA4" w:rsidP="006E0136">
            <w:pPr>
              <w:jc w:val="center"/>
              <w:rPr>
                <w:rFonts w:ascii="Times New Roman" w:hAnsi="Times New Roman" w:cs="Times New Roman"/>
                <w:sz w:val="24"/>
                <w:szCs w:val="24"/>
              </w:rPr>
            </w:pPr>
          </w:p>
        </w:tc>
      </w:tr>
      <w:tr w:rsidR="00890DA4" w:rsidRPr="00B53189" w14:paraId="50C108FB" w14:textId="77777777" w:rsidTr="00877D56">
        <w:tc>
          <w:tcPr>
            <w:tcW w:w="3116" w:type="dxa"/>
          </w:tcPr>
          <w:p w14:paraId="673B93EC"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Plastic</w:t>
            </w:r>
          </w:p>
        </w:tc>
        <w:tc>
          <w:tcPr>
            <w:tcW w:w="3117" w:type="dxa"/>
          </w:tcPr>
          <w:p w14:paraId="73A6A74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5B6BC713"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7CF91A29" w14:textId="77777777" w:rsidTr="00877D56">
        <w:tc>
          <w:tcPr>
            <w:tcW w:w="3116" w:type="dxa"/>
          </w:tcPr>
          <w:p w14:paraId="1882604D"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Psych ER (PES)</w:t>
            </w:r>
          </w:p>
        </w:tc>
        <w:tc>
          <w:tcPr>
            <w:tcW w:w="3117" w:type="dxa"/>
          </w:tcPr>
          <w:p w14:paraId="5CB518A7"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206-8125</w:t>
            </w:r>
          </w:p>
        </w:tc>
        <w:tc>
          <w:tcPr>
            <w:tcW w:w="3117" w:type="dxa"/>
          </w:tcPr>
          <w:p w14:paraId="2A7F9EBA" w14:textId="77777777" w:rsidR="00890DA4" w:rsidRPr="00B53189" w:rsidRDefault="00890DA4" w:rsidP="006E0136">
            <w:pPr>
              <w:jc w:val="center"/>
              <w:rPr>
                <w:rFonts w:ascii="Times New Roman" w:hAnsi="Times New Roman" w:cs="Times New Roman"/>
                <w:sz w:val="24"/>
                <w:szCs w:val="24"/>
              </w:rPr>
            </w:pPr>
          </w:p>
        </w:tc>
      </w:tr>
      <w:tr w:rsidR="00890DA4" w:rsidRPr="00B53189" w14:paraId="0D022E77" w14:textId="77777777" w:rsidTr="00877D56">
        <w:tc>
          <w:tcPr>
            <w:tcW w:w="3116" w:type="dxa"/>
          </w:tcPr>
          <w:p w14:paraId="7B6D99DE"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Pulmonary</w:t>
            </w:r>
          </w:p>
        </w:tc>
        <w:tc>
          <w:tcPr>
            <w:tcW w:w="3117" w:type="dxa"/>
          </w:tcPr>
          <w:p w14:paraId="36B4C6F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206-8494</w:t>
            </w:r>
          </w:p>
        </w:tc>
        <w:tc>
          <w:tcPr>
            <w:tcW w:w="3117" w:type="dxa"/>
          </w:tcPr>
          <w:p w14:paraId="5041F28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1M</w:t>
            </w:r>
          </w:p>
        </w:tc>
      </w:tr>
      <w:tr w:rsidR="00890DA4" w:rsidRPr="00B53189" w14:paraId="7AB88A84" w14:textId="77777777" w:rsidTr="00877D56">
        <w:tc>
          <w:tcPr>
            <w:tcW w:w="3116" w:type="dxa"/>
          </w:tcPr>
          <w:p w14:paraId="27BD43A7"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Quality Management</w:t>
            </w:r>
          </w:p>
        </w:tc>
        <w:tc>
          <w:tcPr>
            <w:tcW w:w="3117" w:type="dxa"/>
          </w:tcPr>
          <w:p w14:paraId="22D92EE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206-5125</w:t>
            </w:r>
          </w:p>
        </w:tc>
        <w:tc>
          <w:tcPr>
            <w:tcW w:w="3117" w:type="dxa"/>
          </w:tcPr>
          <w:p w14:paraId="00E8B6C6" w14:textId="77777777" w:rsidR="00890DA4" w:rsidRPr="00B53189" w:rsidRDefault="00890DA4" w:rsidP="006E0136">
            <w:pPr>
              <w:jc w:val="center"/>
              <w:rPr>
                <w:rFonts w:ascii="Times New Roman" w:hAnsi="Times New Roman" w:cs="Times New Roman"/>
                <w:sz w:val="24"/>
                <w:szCs w:val="24"/>
              </w:rPr>
            </w:pPr>
          </w:p>
        </w:tc>
      </w:tr>
      <w:tr w:rsidR="00890DA4" w:rsidRPr="00B53189" w14:paraId="1C700B74" w14:textId="77777777" w:rsidTr="00877D56">
        <w:tc>
          <w:tcPr>
            <w:tcW w:w="3116" w:type="dxa"/>
          </w:tcPr>
          <w:p w14:paraId="14A6D9D3"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Radiology</w:t>
            </w:r>
          </w:p>
        </w:tc>
        <w:tc>
          <w:tcPr>
            <w:tcW w:w="3117" w:type="dxa"/>
          </w:tcPr>
          <w:p w14:paraId="5FFF39DC"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206-8020</w:t>
            </w:r>
          </w:p>
        </w:tc>
        <w:tc>
          <w:tcPr>
            <w:tcW w:w="3117" w:type="dxa"/>
          </w:tcPr>
          <w:p w14:paraId="5D5B8E54" w14:textId="77777777" w:rsidR="00890DA4" w:rsidRPr="00B53189" w:rsidRDefault="00890DA4" w:rsidP="006E0136">
            <w:pPr>
              <w:jc w:val="center"/>
              <w:rPr>
                <w:rFonts w:ascii="Times New Roman" w:hAnsi="Times New Roman" w:cs="Times New Roman"/>
                <w:sz w:val="24"/>
                <w:szCs w:val="24"/>
              </w:rPr>
            </w:pPr>
          </w:p>
        </w:tc>
      </w:tr>
      <w:tr w:rsidR="00890DA4" w:rsidRPr="00B53189" w14:paraId="2DF15115" w14:textId="77777777" w:rsidTr="00877D56">
        <w:tc>
          <w:tcPr>
            <w:tcW w:w="3116" w:type="dxa"/>
          </w:tcPr>
          <w:p w14:paraId="117419F0"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Rheumatology</w:t>
            </w:r>
          </w:p>
        </w:tc>
        <w:tc>
          <w:tcPr>
            <w:tcW w:w="3117" w:type="dxa"/>
          </w:tcPr>
          <w:p w14:paraId="2E13D9E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206-4777</w:t>
            </w:r>
          </w:p>
        </w:tc>
        <w:tc>
          <w:tcPr>
            <w:tcW w:w="3117" w:type="dxa"/>
          </w:tcPr>
          <w:p w14:paraId="4A9AC12A"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Ward 92</w:t>
            </w:r>
          </w:p>
        </w:tc>
      </w:tr>
      <w:tr w:rsidR="00890DA4" w:rsidRPr="00B53189" w14:paraId="092B95E9" w14:textId="77777777" w:rsidTr="00877D56">
        <w:tc>
          <w:tcPr>
            <w:tcW w:w="3116" w:type="dxa"/>
          </w:tcPr>
          <w:p w14:paraId="1DC070E4"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Risk Management</w:t>
            </w:r>
          </w:p>
        </w:tc>
        <w:tc>
          <w:tcPr>
            <w:tcW w:w="3117" w:type="dxa"/>
          </w:tcPr>
          <w:p w14:paraId="7AB7A1A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206-2549</w:t>
            </w:r>
          </w:p>
        </w:tc>
        <w:tc>
          <w:tcPr>
            <w:tcW w:w="3117" w:type="dxa"/>
          </w:tcPr>
          <w:p w14:paraId="71C0B6A4" w14:textId="77777777" w:rsidR="00890DA4" w:rsidRPr="00B53189" w:rsidRDefault="00890DA4" w:rsidP="006E0136">
            <w:pPr>
              <w:jc w:val="center"/>
              <w:rPr>
                <w:rFonts w:ascii="Times New Roman" w:hAnsi="Times New Roman" w:cs="Times New Roman"/>
                <w:sz w:val="24"/>
                <w:szCs w:val="24"/>
              </w:rPr>
            </w:pPr>
          </w:p>
        </w:tc>
      </w:tr>
      <w:tr w:rsidR="00890DA4" w:rsidRPr="00B53189" w14:paraId="701B45EA" w14:textId="77777777" w:rsidTr="00877D56">
        <w:tc>
          <w:tcPr>
            <w:tcW w:w="3116" w:type="dxa"/>
          </w:tcPr>
          <w:p w14:paraId="6822C783"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Surgery</w:t>
            </w:r>
          </w:p>
        </w:tc>
        <w:tc>
          <w:tcPr>
            <w:tcW w:w="3117" w:type="dxa"/>
          </w:tcPr>
          <w:p w14:paraId="194CCB74"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3225D2F8"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69667D3A" w14:textId="77777777" w:rsidTr="00877D56">
        <w:tc>
          <w:tcPr>
            <w:tcW w:w="3116" w:type="dxa"/>
          </w:tcPr>
          <w:p w14:paraId="61560955"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Urgent Care</w:t>
            </w:r>
          </w:p>
        </w:tc>
        <w:tc>
          <w:tcPr>
            <w:tcW w:w="3117" w:type="dxa"/>
          </w:tcPr>
          <w:p w14:paraId="3CB0EE4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206-8052</w:t>
            </w:r>
          </w:p>
        </w:tc>
        <w:tc>
          <w:tcPr>
            <w:tcW w:w="3117" w:type="dxa"/>
          </w:tcPr>
          <w:p w14:paraId="6AB2D371"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Ward 81</w:t>
            </w:r>
          </w:p>
        </w:tc>
      </w:tr>
      <w:tr w:rsidR="00890DA4" w:rsidRPr="00B53189" w14:paraId="4E502385" w14:textId="77777777" w:rsidTr="00877D56">
        <w:tc>
          <w:tcPr>
            <w:tcW w:w="3116" w:type="dxa"/>
          </w:tcPr>
          <w:p w14:paraId="1BDEF87C"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Urology</w:t>
            </w:r>
          </w:p>
        </w:tc>
        <w:tc>
          <w:tcPr>
            <w:tcW w:w="3117" w:type="dxa"/>
          </w:tcPr>
          <w:p w14:paraId="53EF5B6D"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20934F26"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r w:rsidR="00890DA4" w:rsidRPr="00B53189" w14:paraId="18BE2AB4" w14:textId="77777777" w:rsidTr="00877D56">
        <w:tc>
          <w:tcPr>
            <w:tcW w:w="3116" w:type="dxa"/>
          </w:tcPr>
          <w:p w14:paraId="736F806D" w14:textId="77777777" w:rsidR="00890DA4" w:rsidRPr="00B53189" w:rsidRDefault="00890DA4" w:rsidP="00DA4F0D">
            <w:pPr>
              <w:jc w:val="center"/>
              <w:rPr>
                <w:rFonts w:ascii="Times New Roman" w:hAnsi="Times New Roman" w:cs="Times New Roman"/>
                <w:sz w:val="24"/>
                <w:szCs w:val="24"/>
              </w:rPr>
            </w:pPr>
            <w:r w:rsidRPr="00B53189">
              <w:rPr>
                <w:rFonts w:ascii="Times New Roman" w:hAnsi="Times New Roman" w:cs="Times New Roman"/>
                <w:sz w:val="24"/>
                <w:szCs w:val="24"/>
              </w:rPr>
              <w:t>Vascular</w:t>
            </w:r>
          </w:p>
        </w:tc>
        <w:tc>
          <w:tcPr>
            <w:tcW w:w="3117" w:type="dxa"/>
          </w:tcPr>
          <w:p w14:paraId="179ED102"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206-8265</w:t>
            </w:r>
          </w:p>
        </w:tc>
        <w:tc>
          <w:tcPr>
            <w:tcW w:w="3117" w:type="dxa"/>
          </w:tcPr>
          <w:p w14:paraId="42C4F37F" w14:textId="77777777" w:rsidR="00890DA4" w:rsidRPr="00B53189" w:rsidRDefault="00890DA4" w:rsidP="006E0136">
            <w:pPr>
              <w:jc w:val="center"/>
              <w:rPr>
                <w:rFonts w:ascii="Times New Roman" w:hAnsi="Times New Roman" w:cs="Times New Roman"/>
                <w:sz w:val="24"/>
                <w:szCs w:val="24"/>
              </w:rPr>
            </w:pPr>
            <w:r w:rsidRPr="00B53189">
              <w:rPr>
                <w:rFonts w:ascii="Times New Roman" w:hAnsi="Times New Roman" w:cs="Times New Roman"/>
                <w:sz w:val="24"/>
                <w:szCs w:val="24"/>
              </w:rPr>
              <w:t>3M</w:t>
            </w:r>
          </w:p>
        </w:tc>
      </w:tr>
    </w:tbl>
    <w:p w14:paraId="5278ED84" w14:textId="77777777" w:rsidR="00890DA4" w:rsidRPr="00B53189" w:rsidRDefault="00890DA4" w:rsidP="00F65952">
      <w:pPr>
        <w:jc w:val="center"/>
        <w:rPr>
          <w:rFonts w:ascii="Times New Roman" w:hAnsi="Times New Roman" w:cs="Times New Roman"/>
          <w:b/>
          <w:u w:val="single"/>
        </w:rPr>
      </w:pPr>
      <w:r w:rsidRPr="00B53189">
        <w:rPr>
          <w:rFonts w:ascii="Times New Roman" w:hAnsi="Times New Roman" w:cs="Times New Roman"/>
          <w:b/>
          <w:u w:val="single"/>
        </w:rPr>
        <w:t>Drop In Centers</w:t>
      </w:r>
    </w:p>
    <w:p w14:paraId="043CCEA7" w14:textId="77777777" w:rsidR="00890DA4" w:rsidRPr="00B53189" w:rsidRDefault="00890DA4" w:rsidP="007D23E4">
      <w:pPr>
        <w:rPr>
          <w:rFonts w:ascii="Times New Roman" w:hAnsi="Times New Roman" w:cs="Times New Roman"/>
          <w:b/>
          <w:u w:val="single"/>
        </w:rPr>
      </w:pPr>
      <w:r w:rsidRPr="00B53189">
        <w:rPr>
          <w:rFonts w:ascii="Times New Roman" w:hAnsi="Times New Roman" w:cs="Times New Roman"/>
          <w:b/>
          <w:u w:val="single"/>
        </w:rPr>
        <w:t>Glide Walk-in Center</w:t>
      </w:r>
    </w:p>
    <w:p w14:paraId="2BD08D26" w14:textId="77777777" w:rsidR="00890DA4" w:rsidRPr="00B53189" w:rsidRDefault="00890DA4" w:rsidP="007D23E4">
      <w:pPr>
        <w:rPr>
          <w:rFonts w:ascii="Times New Roman" w:hAnsi="Times New Roman" w:cs="Times New Roman"/>
        </w:rPr>
      </w:pPr>
      <w:r w:rsidRPr="00B53189">
        <w:rPr>
          <w:rFonts w:ascii="Times New Roman" w:hAnsi="Times New Roman" w:cs="Times New Roman"/>
        </w:rPr>
        <w:t>415-671-1100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 xml:space="preserve">330 Ellis St. </w:t>
      </w:r>
    </w:p>
    <w:p w14:paraId="7AC3B248" w14:textId="77777777" w:rsidR="00890DA4" w:rsidRPr="00B53189" w:rsidRDefault="00890DA4" w:rsidP="007D23E4">
      <w:pPr>
        <w:rPr>
          <w:rFonts w:ascii="Times New Roman" w:hAnsi="Times New Roman" w:cs="Times New Roman"/>
          <w:lang w:val="en"/>
        </w:rPr>
      </w:pPr>
      <w:r w:rsidRPr="00B53189">
        <w:rPr>
          <w:rFonts w:ascii="Times New Roman" w:hAnsi="Times New Roman" w:cs="Times New Roman"/>
          <w:lang w:val="en"/>
        </w:rPr>
        <w:t xml:space="preserve">The </w:t>
      </w:r>
      <w:r w:rsidRPr="00B53189">
        <w:rPr>
          <w:rFonts w:ascii="Times New Roman" w:hAnsi="Times New Roman" w:cs="Times New Roman"/>
          <w:bCs/>
          <w:lang w:val="en"/>
        </w:rPr>
        <w:t>WALK-IN CENTER (WIC)</w:t>
      </w:r>
      <w:r w:rsidRPr="00B53189">
        <w:rPr>
          <w:rFonts w:ascii="Times New Roman" w:hAnsi="Times New Roman" w:cs="Times New Roman"/>
          <w:lang w:val="en"/>
        </w:rPr>
        <w:t xml:space="preserve"> allows healing to begin with a place to sit, someone to hear your story, a toothbrush, and a bed for the night. We can provide referrals, shelter, help replace a lost birth certificate, assist you with enrolling in benefits, get you help, and partner with you in goal-setting or understanding your needed next steps.</w:t>
      </w:r>
    </w:p>
    <w:p w14:paraId="409B7F4C" w14:textId="77777777" w:rsidR="00890DA4" w:rsidRPr="00B53189" w:rsidRDefault="00890DA4" w:rsidP="007D23E4">
      <w:pPr>
        <w:rPr>
          <w:rFonts w:ascii="Times New Roman" w:hAnsi="Times New Roman" w:cs="Times New Roman"/>
          <w:lang w:val="en"/>
        </w:rPr>
      </w:pPr>
      <w:r w:rsidRPr="00B53189">
        <w:rPr>
          <w:rFonts w:ascii="Times New Roman" w:hAnsi="Times New Roman" w:cs="Times New Roman"/>
          <w:lang w:val="en"/>
        </w:rPr>
        <w:lastRenderedPageBreak/>
        <w:t>Monday – Thursday: 8:30am – 1pm and 2pm – 4:30pm</w:t>
      </w:r>
      <w:r w:rsidRPr="00B53189">
        <w:rPr>
          <w:rFonts w:ascii="Times New Roman" w:hAnsi="Times New Roman" w:cs="Times New Roman"/>
          <w:lang w:val="en"/>
        </w:rPr>
        <w:br/>
        <w:t>Friday: 8:30am – 1pm</w:t>
      </w:r>
    </w:p>
    <w:p w14:paraId="286F6C4A" w14:textId="77777777" w:rsidR="00890DA4" w:rsidRPr="00B53189" w:rsidRDefault="00890DA4" w:rsidP="007D23E4">
      <w:pPr>
        <w:rPr>
          <w:rFonts w:ascii="Times New Roman" w:hAnsi="Times New Roman" w:cs="Times New Roman"/>
          <w:b/>
          <w:u w:val="single"/>
        </w:rPr>
      </w:pPr>
      <w:r w:rsidRPr="00B53189">
        <w:rPr>
          <w:rFonts w:ascii="Times New Roman" w:hAnsi="Times New Roman" w:cs="Times New Roman"/>
          <w:b/>
          <w:u w:val="single"/>
        </w:rPr>
        <w:t>La Casa de Las Madres</w:t>
      </w:r>
    </w:p>
    <w:p w14:paraId="559A1904" w14:textId="77777777" w:rsidR="00890DA4" w:rsidRPr="00B53189" w:rsidRDefault="00890DA4" w:rsidP="007D23E4">
      <w:pPr>
        <w:rPr>
          <w:rFonts w:ascii="Times New Roman" w:hAnsi="Times New Roman" w:cs="Times New Roman"/>
        </w:rPr>
      </w:pPr>
      <w:r w:rsidRPr="00B53189">
        <w:rPr>
          <w:rFonts w:ascii="Times New Roman" w:hAnsi="Times New Roman" w:cs="Times New Roman"/>
        </w:rPr>
        <w:t>415-503-0500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1663 Mission St., Suite 225</w:t>
      </w:r>
    </w:p>
    <w:p w14:paraId="13BE88E5" w14:textId="77777777" w:rsidR="00890DA4" w:rsidRPr="00B53189" w:rsidRDefault="00890DA4" w:rsidP="007D23E4">
      <w:pPr>
        <w:rPr>
          <w:rFonts w:ascii="Times New Roman" w:hAnsi="Times New Roman" w:cs="Times New Roman"/>
        </w:rPr>
      </w:pPr>
      <w:r w:rsidRPr="00B53189">
        <w:rPr>
          <w:rFonts w:ascii="Times New Roman" w:hAnsi="Times New Roman" w:cs="Times New Roman"/>
        </w:rPr>
        <w:t>Monday-Friday 9am-5pm</w:t>
      </w:r>
    </w:p>
    <w:p w14:paraId="0F9675E3" w14:textId="77777777" w:rsidR="00890DA4" w:rsidRPr="00B53189" w:rsidRDefault="00890DA4" w:rsidP="007D23E4">
      <w:p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 xml:space="preserve">La Casa de las Madres’ Drop </w:t>
      </w:r>
      <w:proofErr w:type="gramStart"/>
      <w:r w:rsidRPr="00B53189">
        <w:rPr>
          <w:rFonts w:ascii="Times New Roman" w:eastAsia="Times New Roman" w:hAnsi="Times New Roman" w:cs="Times New Roman"/>
        </w:rPr>
        <w:t>In</w:t>
      </w:r>
      <w:proofErr w:type="gramEnd"/>
      <w:r w:rsidRPr="00B53189">
        <w:rPr>
          <w:rFonts w:ascii="Times New Roman" w:eastAsia="Times New Roman" w:hAnsi="Times New Roman" w:cs="Times New Roman"/>
        </w:rPr>
        <w:t xml:space="preserve"> Center embodies our commitment to providing a comprehensive continuum of care for victims and survivors of domestic violence.   </w:t>
      </w:r>
    </w:p>
    <w:p w14:paraId="1A353DE3" w14:textId="77777777" w:rsidR="00890DA4" w:rsidRPr="00B53189" w:rsidRDefault="00890DA4" w:rsidP="007D23E4">
      <w:p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 xml:space="preserve">Our Drop </w:t>
      </w:r>
      <w:proofErr w:type="gramStart"/>
      <w:r w:rsidRPr="00B53189">
        <w:rPr>
          <w:rFonts w:ascii="Times New Roman" w:eastAsia="Times New Roman" w:hAnsi="Times New Roman" w:cs="Times New Roman"/>
        </w:rPr>
        <w:t>In</w:t>
      </w:r>
      <w:proofErr w:type="gramEnd"/>
      <w:r w:rsidRPr="00B53189">
        <w:rPr>
          <w:rFonts w:ascii="Times New Roman" w:eastAsia="Times New Roman" w:hAnsi="Times New Roman" w:cs="Times New Roman"/>
        </w:rPr>
        <w:t xml:space="preserve"> Center offers expansive need-based intervention and support to domestic violence victims and survivors of all ages.  Our free, confidential services include:</w:t>
      </w:r>
    </w:p>
    <w:p w14:paraId="0793FEB1"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Crisis response and intervention</w:t>
      </w:r>
    </w:p>
    <w:p w14:paraId="539E7BE1"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Safety planning and risk assessment</w:t>
      </w:r>
    </w:p>
    <w:p w14:paraId="02034DB2"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Counseling</w:t>
      </w:r>
    </w:p>
    <w:p w14:paraId="53C848CE"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Support groups</w:t>
      </w:r>
    </w:p>
    <w:p w14:paraId="459DE7F2"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Intakes to our Emergency Shelter Program</w:t>
      </w:r>
    </w:p>
    <w:p w14:paraId="55D808FA"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Assistance with housing stability</w:t>
      </w:r>
    </w:p>
    <w:p w14:paraId="5BDD4565"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Economic empowerment</w:t>
      </w:r>
    </w:p>
    <w:p w14:paraId="52BC2715"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Safe visitation advocacy</w:t>
      </w:r>
    </w:p>
    <w:p w14:paraId="17341FFB" w14:textId="77777777" w:rsidR="00890DA4" w:rsidRPr="00B53189" w:rsidRDefault="00890DA4" w:rsidP="007D23E4">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Restraining order assistance</w:t>
      </w:r>
    </w:p>
    <w:p w14:paraId="45BBA15F" w14:textId="77777777" w:rsidR="00890DA4" w:rsidRPr="00B53189" w:rsidRDefault="00890DA4" w:rsidP="00DE6C5C">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Advocacy, information, and referrals for a wide range of legal, medical, housing, therapeutic, and childcare issues</w:t>
      </w:r>
    </w:p>
    <w:p w14:paraId="4A2A9466" w14:textId="77777777" w:rsidR="00890DA4" w:rsidRPr="00B53189" w:rsidRDefault="00890DA4" w:rsidP="00CE6F9C">
      <w:pPr>
        <w:spacing w:before="100" w:beforeAutospacing="1" w:after="100" w:afterAutospacing="1"/>
        <w:rPr>
          <w:rFonts w:ascii="Times New Roman" w:eastAsia="Times New Roman" w:hAnsi="Times New Roman" w:cs="Times New Roman"/>
          <w:b/>
          <w:u w:val="single"/>
        </w:rPr>
      </w:pPr>
      <w:r w:rsidRPr="00B53189">
        <w:rPr>
          <w:rFonts w:ascii="Times New Roman" w:eastAsia="Times New Roman" w:hAnsi="Times New Roman" w:cs="Times New Roman"/>
          <w:b/>
          <w:u w:val="single"/>
        </w:rPr>
        <w:t>Mission Neighborhood Resource</w:t>
      </w:r>
    </w:p>
    <w:p w14:paraId="5E8BF38E" w14:textId="77777777" w:rsidR="00890DA4" w:rsidRPr="00B53189" w:rsidRDefault="00890DA4" w:rsidP="00CE6F9C">
      <w:p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415-869-7977</w:t>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r>
      <w:r w:rsidRPr="00B53189">
        <w:rPr>
          <w:rFonts w:ascii="Times New Roman" w:eastAsia="Times New Roman" w:hAnsi="Times New Roman" w:cs="Times New Roman"/>
        </w:rPr>
        <w:tab/>
        <w:t xml:space="preserve">165 Capp St. </w:t>
      </w:r>
    </w:p>
    <w:p w14:paraId="3A0B7B02" w14:textId="77777777" w:rsidR="00890DA4" w:rsidRPr="00B53189" w:rsidRDefault="00890DA4" w:rsidP="00CE6F9C">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r w:rsidRPr="00B53189">
        <w:rPr>
          <w:rFonts w:ascii="Times New Roman" w:eastAsia="Times New Roman" w:hAnsi="Times New Roman" w:cs="Times New Roman"/>
          <w:sz w:val="24"/>
          <w:szCs w:val="24"/>
          <w:lang w:val="en"/>
        </w:rPr>
        <w:t>Safe space during the day and access to bathrooms, showers, and laundry services</w:t>
      </w:r>
    </w:p>
    <w:p w14:paraId="657ACF32" w14:textId="77777777" w:rsidR="00890DA4" w:rsidRPr="00B53189" w:rsidRDefault="00890DA4" w:rsidP="00CE6F9C">
      <w:pPr>
        <w:numPr>
          <w:ilvl w:val="0"/>
          <w:numId w:val="32"/>
        </w:numPr>
        <w:rPr>
          <w:rFonts w:ascii="Times New Roman" w:eastAsia="Times New Roman" w:hAnsi="Times New Roman" w:cs="Times New Roman"/>
          <w:lang w:val="en"/>
        </w:rPr>
      </w:pPr>
      <w:r w:rsidRPr="00B53189">
        <w:rPr>
          <w:rFonts w:ascii="Times New Roman" w:eastAsia="Times New Roman" w:hAnsi="Times New Roman" w:cs="Times New Roman"/>
          <w:lang w:val="en"/>
        </w:rPr>
        <w:t>Peer counseling</w:t>
      </w:r>
    </w:p>
    <w:p w14:paraId="336B9857" w14:textId="77777777" w:rsidR="00890DA4" w:rsidRPr="00F65952" w:rsidRDefault="00890DA4" w:rsidP="00F65952">
      <w:pPr>
        <w:numPr>
          <w:ilvl w:val="0"/>
          <w:numId w:val="32"/>
        </w:numPr>
        <w:rPr>
          <w:rFonts w:ascii="Times New Roman" w:eastAsia="Times New Roman" w:hAnsi="Times New Roman" w:cs="Times New Roman"/>
          <w:lang w:val="en"/>
        </w:rPr>
      </w:pPr>
      <w:r w:rsidRPr="00B53189">
        <w:rPr>
          <w:rFonts w:ascii="Times New Roman" w:eastAsia="Times New Roman" w:hAnsi="Times New Roman" w:cs="Times New Roman"/>
          <w:lang w:val="en"/>
        </w:rPr>
        <w:t>Case management</w:t>
      </w:r>
    </w:p>
    <w:p w14:paraId="41C02004" w14:textId="77777777" w:rsidR="00890DA4" w:rsidRDefault="00890DA4" w:rsidP="00DE6C5C">
      <w:pPr>
        <w:numPr>
          <w:ilvl w:val="0"/>
          <w:numId w:val="32"/>
        </w:numPr>
        <w:rPr>
          <w:rFonts w:ascii="Times New Roman" w:eastAsia="Times New Roman" w:hAnsi="Times New Roman" w:cs="Times New Roman"/>
          <w:lang w:val="en"/>
        </w:rPr>
      </w:pPr>
      <w:r w:rsidRPr="00B53189">
        <w:rPr>
          <w:rFonts w:ascii="Times New Roman" w:eastAsia="Times New Roman" w:hAnsi="Times New Roman" w:cs="Times New Roman"/>
          <w:lang w:val="en"/>
        </w:rPr>
        <w:t>Shelter reservations</w:t>
      </w:r>
    </w:p>
    <w:p w14:paraId="02990E33" w14:textId="77777777" w:rsidR="00890DA4" w:rsidRPr="00B53189" w:rsidRDefault="00890DA4" w:rsidP="00F65952">
      <w:pPr>
        <w:ind w:left="720"/>
        <w:rPr>
          <w:rFonts w:ascii="Times New Roman" w:eastAsia="Times New Roman" w:hAnsi="Times New Roman" w:cs="Times New Roman"/>
          <w:lang w:val="en"/>
        </w:rPr>
      </w:pPr>
    </w:p>
    <w:p w14:paraId="44C27EB6" w14:textId="77777777" w:rsidR="00890DA4" w:rsidRPr="00B53189" w:rsidRDefault="00890DA4" w:rsidP="006E0136">
      <w:pPr>
        <w:jc w:val="center"/>
        <w:rPr>
          <w:rFonts w:ascii="Times New Roman" w:hAnsi="Times New Roman" w:cs="Times New Roman"/>
          <w:b/>
          <w:u w:val="single"/>
        </w:rPr>
      </w:pPr>
      <w:r w:rsidRPr="00B53189">
        <w:rPr>
          <w:rFonts w:ascii="Times New Roman" w:hAnsi="Times New Roman" w:cs="Times New Roman"/>
          <w:b/>
          <w:u w:val="single"/>
        </w:rPr>
        <w:t>Shelters</w:t>
      </w:r>
    </w:p>
    <w:p w14:paraId="7483F132"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b/>
          <w:bCs/>
        </w:rPr>
        <w:t xml:space="preserve">CHANGES. </w:t>
      </w:r>
      <w:r w:rsidRPr="00B53189">
        <w:rPr>
          <w:rFonts w:ascii="Times New Roman" w:hAnsi="Times New Roman" w:cs="Times New Roman"/>
        </w:rPr>
        <w:t>Enroll in person during open hours at one of the sites listed below; no ID needed. You’ll be photographed &amp; get your finger image scanned to create a unique numerical ID. (Your finger image is saved only if you consent, &amp; not shared outside the shelter system). They’ll</w:t>
      </w:r>
    </w:p>
    <w:p w14:paraId="04C8FD49"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ask for a Social Security number, but you don’t have to give it. You’ll need to have or get proof of TB screening.</w:t>
      </w:r>
    </w:p>
    <w:p w14:paraId="2DA97F36" w14:textId="77777777" w:rsidR="00890DA4" w:rsidRPr="00B53189" w:rsidRDefault="00890DA4" w:rsidP="001054DF">
      <w:pPr>
        <w:autoSpaceDE w:val="0"/>
        <w:autoSpaceDN w:val="0"/>
        <w:adjustRightInd w:val="0"/>
        <w:rPr>
          <w:rFonts w:ascii="Times New Roman" w:hAnsi="Times New Roman" w:cs="Times New Roman"/>
        </w:rPr>
      </w:pPr>
    </w:p>
    <w:p w14:paraId="5A81FC1A"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Once enrolled, you may apply in person after 4:30pm daily for 1-night shelter bed or mat; &amp; call 311 (or 415-701-2311) to get on waiting list for 90-day shelter. At the shelter your finger image will be scanned again but not saved.</w:t>
      </w:r>
    </w:p>
    <w:p w14:paraId="47B16835" w14:textId="77777777" w:rsidR="00890DA4" w:rsidRPr="00B53189" w:rsidRDefault="00890DA4" w:rsidP="001054DF">
      <w:pPr>
        <w:autoSpaceDE w:val="0"/>
        <w:autoSpaceDN w:val="0"/>
        <w:adjustRightInd w:val="0"/>
        <w:rPr>
          <w:rFonts w:ascii="Times New Roman" w:hAnsi="Times New Roman" w:cs="Times New Roman"/>
        </w:rPr>
      </w:pPr>
    </w:p>
    <w:p w14:paraId="7BF78F45"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 xml:space="preserve">If no shelter space is available, you can wait on-site during open hours. LGBTQIQ folks can get on wait list for </w:t>
      </w:r>
      <w:proofErr w:type="spellStart"/>
      <w:r w:rsidRPr="00B53189">
        <w:rPr>
          <w:rFonts w:ascii="Times New Roman" w:hAnsi="Times New Roman" w:cs="Times New Roman"/>
        </w:rPr>
        <w:t>Jazzie’s</w:t>
      </w:r>
      <w:proofErr w:type="spellEnd"/>
      <w:r w:rsidRPr="00B53189">
        <w:rPr>
          <w:rFonts w:ascii="Times New Roman" w:hAnsi="Times New Roman" w:cs="Times New Roman"/>
        </w:rPr>
        <w:t xml:space="preserve"> Place 90-day shelter at site 1) below.</w:t>
      </w:r>
    </w:p>
    <w:p w14:paraId="634037FC" w14:textId="77777777" w:rsidR="00890DA4" w:rsidRPr="00B53189" w:rsidRDefault="00890DA4" w:rsidP="001054DF">
      <w:pPr>
        <w:autoSpaceDE w:val="0"/>
        <w:autoSpaceDN w:val="0"/>
        <w:adjustRightInd w:val="0"/>
        <w:rPr>
          <w:rFonts w:ascii="Times New Roman" w:hAnsi="Times New Roman" w:cs="Times New Roman"/>
        </w:rPr>
      </w:pPr>
    </w:p>
    <w:p w14:paraId="31B0AA5F" w14:textId="77777777" w:rsidR="00890DA4" w:rsidRPr="00B53189" w:rsidRDefault="00890DA4" w:rsidP="001054DF">
      <w:pPr>
        <w:autoSpaceDE w:val="0"/>
        <w:autoSpaceDN w:val="0"/>
        <w:adjustRightInd w:val="0"/>
        <w:rPr>
          <w:rFonts w:ascii="Times New Roman" w:hAnsi="Times New Roman" w:cs="Times New Roman"/>
          <w:i/>
        </w:rPr>
      </w:pPr>
      <w:r w:rsidRPr="00B53189">
        <w:rPr>
          <w:rFonts w:ascii="Times New Roman" w:hAnsi="Times New Roman" w:cs="Times New Roman"/>
          <w:bCs/>
          <w:i/>
        </w:rPr>
        <w:t>Mission Neighborhood</w:t>
      </w:r>
      <w:r w:rsidRPr="00B53189">
        <w:rPr>
          <w:rFonts w:ascii="Times New Roman" w:hAnsi="Times New Roman" w:cs="Times New Roman"/>
          <w:i/>
        </w:rPr>
        <w:t xml:space="preserve"> </w:t>
      </w:r>
    </w:p>
    <w:p w14:paraId="6184C099" w14:textId="77777777" w:rsidR="00890DA4" w:rsidRPr="00B53189" w:rsidRDefault="00890DA4" w:rsidP="00BF083E">
      <w:pPr>
        <w:autoSpaceDE w:val="0"/>
        <w:autoSpaceDN w:val="0"/>
        <w:adjustRightInd w:val="0"/>
        <w:rPr>
          <w:rFonts w:ascii="Times New Roman" w:hAnsi="Times New Roman" w:cs="Times New Roman"/>
        </w:rPr>
      </w:pPr>
      <w:r w:rsidRPr="00B53189">
        <w:rPr>
          <w:rFonts w:ascii="Times New Roman" w:hAnsi="Times New Roman" w:cs="Times New Roman"/>
        </w:rPr>
        <w:t>415-869-7977</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165 Capp</w:t>
      </w:r>
    </w:p>
    <w:p w14:paraId="3CDD8F5D"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Mon, Tu, Wed, Fr 7am-noon, 2-7pm</w:t>
      </w:r>
    </w:p>
    <w:p w14:paraId="1AD1BE33"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Th 7am-noon, 2-8pm</w:t>
      </w:r>
    </w:p>
    <w:p w14:paraId="7B7A7514"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 xml:space="preserve">Sa 7am-noon. </w:t>
      </w:r>
    </w:p>
    <w:p w14:paraId="23EA7634"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LGBTQIQ safe space available</w:t>
      </w:r>
    </w:p>
    <w:p w14:paraId="74C57EFB" w14:textId="77777777" w:rsidR="00890DA4" w:rsidRPr="00B53189" w:rsidRDefault="00890DA4" w:rsidP="001054DF">
      <w:pPr>
        <w:autoSpaceDE w:val="0"/>
        <w:autoSpaceDN w:val="0"/>
        <w:adjustRightInd w:val="0"/>
        <w:rPr>
          <w:rFonts w:ascii="Times New Roman" w:hAnsi="Times New Roman" w:cs="Times New Roman"/>
        </w:rPr>
      </w:pPr>
    </w:p>
    <w:p w14:paraId="57A55812"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bCs/>
          <w:i/>
        </w:rPr>
        <w:t>Bayview Hunters Point</w:t>
      </w:r>
      <w:r w:rsidRPr="00B53189">
        <w:rPr>
          <w:rFonts w:ascii="Times New Roman" w:hAnsi="Times New Roman" w:cs="Times New Roman"/>
        </w:rPr>
        <w:t xml:space="preserve"> </w:t>
      </w:r>
    </w:p>
    <w:p w14:paraId="7D309229"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415-671-1100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2111 Jennings</w:t>
      </w:r>
    </w:p>
    <w:p w14:paraId="4B64371D"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Daily 7-9am, 7-9pm</w:t>
      </w:r>
    </w:p>
    <w:p w14:paraId="5EA335EA" w14:textId="77777777" w:rsidR="00890DA4" w:rsidRPr="00B53189" w:rsidRDefault="00890DA4" w:rsidP="00BF083E">
      <w:pPr>
        <w:autoSpaceDE w:val="0"/>
        <w:autoSpaceDN w:val="0"/>
        <w:adjustRightInd w:val="0"/>
        <w:rPr>
          <w:rFonts w:ascii="Times New Roman" w:hAnsi="Times New Roman" w:cs="Times New Roman"/>
        </w:rPr>
      </w:pPr>
    </w:p>
    <w:p w14:paraId="36583ECE" w14:textId="77777777" w:rsidR="00890DA4" w:rsidRPr="00B53189" w:rsidRDefault="00890DA4" w:rsidP="00BF083E">
      <w:pPr>
        <w:autoSpaceDE w:val="0"/>
        <w:autoSpaceDN w:val="0"/>
        <w:adjustRightInd w:val="0"/>
        <w:rPr>
          <w:rFonts w:ascii="Times New Roman" w:hAnsi="Times New Roman" w:cs="Times New Roman"/>
        </w:rPr>
      </w:pPr>
      <w:r w:rsidRPr="00B53189">
        <w:rPr>
          <w:rFonts w:ascii="Times New Roman" w:hAnsi="Times New Roman" w:cs="Times New Roman"/>
          <w:bCs/>
          <w:i/>
        </w:rPr>
        <w:t>Glide Walk-In Center</w:t>
      </w:r>
      <w:r w:rsidRPr="00B53189">
        <w:rPr>
          <w:rFonts w:ascii="Times New Roman" w:hAnsi="Times New Roman" w:cs="Times New Roman"/>
        </w:rPr>
        <w:t xml:space="preserve"> </w:t>
      </w:r>
    </w:p>
    <w:p w14:paraId="726E34C8"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101, 415-674-6012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330 Ellis St., Suite 101</w:t>
      </w:r>
    </w:p>
    <w:p w14:paraId="08EBD598"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M-F 12-9pm</w:t>
      </w:r>
    </w:p>
    <w:p w14:paraId="5A6DE223" w14:textId="77777777" w:rsidR="00890DA4" w:rsidRPr="00B53189" w:rsidRDefault="00890DA4" w:rsidP="00BF083E">
      <w:pPr>
        <w:autoSpaceDE w:val="0"/>
        <w:autoSpaceDN w:val="0"/>
        <w:adjustRightInd w:val="0"/>
        <w:rPr>
          <w:rFonts w:ascii="Times New Roman" w:hAnsi="Times New Roman" w:cs="Times New Roman"/>
        </w:rPr>
      </w:pPr>
    </w:p>
    <w:p w14:paraId="44894237" w14:textId="77777777" w:rsidR="00890DA4" w:rsidRPr="00B53189" w:rsidRDefault="00890DA4" w:rsidP="00BF083E">
      <w:pPr>
        <w:autoSpaceDE w:val="0"/>
        <w:autoSpaceDN w:val="0"/>
        <w:adjustRightInd w:val="0"/>
        <w:rPr>
          <w:rFonts w:ascii="Times New Roman" w:hAnsi="Times New Roman" w:cs="Times New Roman"/>
          <w:i/>
        </w:rPr>
      </w:pPr>
      <w:r w:rsidRPr="00B53189">
        <w:rPr>
          <w:rFonts w:ascii="Times New Roman" w:hAnsi="Times New Roman" w:cs="Times New Roman"/>
          <w:i/>
        </w:rPr>
        <w:t>MSC South</w:t>
      </w:r>
    </w:p>
    <w:p w14:paraId="60BE083A"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415-597-7960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525 5</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754E8783" w14:textId="77777777" w:rsidR="00890DA4" w:rsidRPr="00B53189" w:rsidRDefault="00890DA4" w:rsidP="00BF083E">
      <w:pPr>
        <w:autoSpaceDE w:val="0"/>
        <w:autoSpaceDN w:val="0"/>
        <w:adjustRightInd w:val="0"/>
        <w:ind w:left="720"/>
        <w:rPr>
          <w:rFonts w:ascii="Times New Roman" w:hAnsi="Times New Roman" w:cs="Times New Roman"/>
        </w:rPr>
      </w:pPr>
      <w:r w:rsidRPr="00B53189">
        <w:rPr>
          <w:rFonts w:ascii="Times New Roman" w:hAnsi="Times New Roman" w:cs="Times New Roman"/>
        </w:rPr>
        <w:t xml:space="preserve">Daily 5pm-1am. 24-hr drop-in center, showers &amp; supportive services available. </w:t>
      </w:r>
    </w:p>
    <w:p w14:paraId="60B1A2C0" w14:textId="77777777" w:rsidR="00890DA4" w:rsidRPr="00B53189" w:rsidRDefault="00890DA4" w:rsidP="001054DF">
      <w:pPr>
        <w:autoSpaceDE w:val="0"/>
        <w:autoSpaceDN w:val="0"/>
        <w:adjustRightInd w:val="0"/>
        <w:rPr>
          <w:rFonts w:ascii="Times New Roman" w:hAnsi="Times New Roman" w:cs="Times New Roman"/>
          <w:b/>
          <w:bCs/>
          <w:u w:val="single"/>
        </w:rPr>
      </w:pPr>
    </w:p>
    <w:p w14:paraId="19BD8AD3" w14:textId="77777777" w:rsidR="00890DA4" w:rsidRPr="00B53189" w:rsidRDefault="00890DA4" w:rsidP="001054DF">
      <w:pPr>
        <w:autoSpaceDE w:val="0"/>
        <w:autoSpaceDN w:val="0"/>
        <w:adjustRightInd w:val="0"/>
        <w:rPr>
          <w:rFonts w:ascii="Times New Roman" w:hAnsi="Times New Roman" w:cs="Times New Roman"/>
          <w:b/>
          <w:bCs/>
          <w:u w:val="single"/>
        </w:rPr>
      </w:pPr>
      <w:r w:rsidRPr="00B53189">
        <w:rPr>
          <w:rFonts w:ascii="Times New Roman" w:hAnsi="Times New Roman" w:cs="Times New Roman"/>
          <w:b/>
          <w:bCs/>
          <w:u w:val="single"/>
        </w:rPr>
        <w:t>Asian Women’s Shelter</w:t>
      </w:r>
    </w:p>
    <w:p w14:paraId="178389C9" w14:textId="77777777" w:rsidR="00890DA4" w:rsidRPr="00B53189" w:rsidRDefault="00890DA4" w:rsidP="001054DF">
      <w:pPr>
        <w:autoSpaceDE w:val="0"/>
        <w:autoSpaceDN w:val="0"/>
        <w:adjustRightInd w:val="0"/>
        <w:rPr>
          <w:rFonts w:ascii="Times New Roman" w:hAnsi="Times New Roman" w:cs="Times New Roman"/>
          <w:b/>
          <w:bCs/>
        </w:rPr>
      </w:pPr>
    </w:p>
    <w:p w14:paraId="2C49A249" w14:textId="77777777" w:rsidR="00890DA4" w:rsidRPr="00B53189" w:rsidRDefault="00890DA4" w:rsidP="00BF083E">
      <w:pPr>
        <w:autoSpaceDE w:val="0"/>
        <w:autoSpaceDN w:val="0"/>
        <w:adjustRightInd w:val="0"/>
        <w:rPr>
          <w:rFonts w:ascii="Times New Roman" w:hAnsi="Times New Roman" w:cs="Times New Roman"/>
        </w:rPr>
      </w:pPr>
      <w:r w:rsidRPr="00B53189">
        <w:rPr>
          <w:rFonts w:ascii="Times New Roman" w:hAnsi="Times New Roman" w:cs="Times New Roman"/>
        </w:rPr>
        <w:t xml:space="preserve">415-751-0880; 877-751-0880 </w:t>
      </w:r>
    </w:p>
    <w:p w14:paraId="1FE3A230" w14:textId="77777777" w:rsidR="00890DA4" w:rsidRPr="00B53189" w:rsidRDefault="00890DA4" w:rsidP="00BF083E">
      <w:pPr>
        <w:autoSpaceDE w:val="0"/>
        <w:autoSpaceDN w:val="0"/>
        <w:adjustRightInd w:val="0"/>
        <w:rPr>
          <w:rFonts w:ascii="Times New Roman" w:hAnsi="Times New Roman" w:cs="Times New Roman"/>
        </w:rPr>
      </w:pPr>
    </w:p>
    <w:p w14:paraId="7AD1D2D7"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Priority to women &amp; transgendered survivors of human trafficking or domestic violence, with limited resources, &amp; their kids. Staff speaks Arabic, Cantonese, English, Hindi, Hmong, Japanese, Korean, Laotian, Mandarin, Mien, Russian, Taiwanese, Thai, &amp; Vietnamese; other languages by phone interpreter. From 5pm-9am, calls are answered by Woman, Inc. for crisis</w:t>
      </w:r>
    </w:p>
    <w:p w14:paraId="5E928647" w14:textId="77777777" w:rsidR="00890DA4" w:rsidRPr="00B53189" w:rsidRDefault="00890DA4" w:rsidP="001054DF">
      <w:pPr>
        <w:rPr>
          <w:rFonts w:ascii="Times New Roman" w:hAnsi="Times New Roman" w:cs="Times New Roman"/>
          <w:b/>
          <w:u w:val="single"/>
        </w:rPr>
      </w:pPr>
      <w:r w:rsidRPr="00B53189">
        <w:rPr>
          <w:rFonts w:ascii="Times New Roman" w:hAnsi="Times New Roman" w:cs="Times New Roman"/>
        </w:rPr>
        <w:t>counseling &amp; shelter referrals.</w:t>
      </w:r>
    </w:p>
    <w:p w14:paraId="36363B85" w14:textId="77777777" w:rsidR="00890DA4" w:rsidRPr="00B53189" w:rsidRDefault="00890DA4" w:rsidP="006E0136">
      <w:pPr>
        <w:rPr>
          <w:rFonts w:ascii="Times New Roman" w:hAnsi="Times New Roman" w:cs="Times New Roman"/>
          <w:b/>
          <w:u w:val="single"/>
        </w:rPr>
      </w:pPr>
    </w:p>
    <w:p w14:paraId="59961C1B" w14:textId="77777777" w:rsidR="00890DA4" w:rsidRPr="00B53189" w:rsidRDefault="00890DA4" w:rsidP="006E0136">
      <w:pPr>
        <w:rPr>
          <w:rFonts w:ascii="Times New Roman" w:hAnsi="Times New Roman" w:cs="Times New Roman"/>
          <w:b/>
          <w:u w:val="single"/>
        </w:rPr>
      </w:pPr>
    </w:p>
    <w:p w14:paraId="6EC119E3" w14:textId="77777777" w:rsidR="00890DA4" w:rsidRPr="00B53189" w:rsidRDefault="00890DA4" w:rsidP="006E0136">
      <w:pPr>
        <w:rPr>
          <w:rFonts w:ascii="Times New Roman" w:hAnsi="Times New Roman" w:cs="Times New Roman"/>
          <w:b/>
          <w:u w:val="single"/>
        </w:rPr>
      </w:pPr>
      <w:r w:rsidRPr="00B53189">
        <w:rPr>
          <w:rFonts w:ascii="Times New Roman" w:hAnsi="Times New Roman" w:cs="Times New Roman"/>
          <w:b/>
          <w:u w:val="single"/>
        </w:rPr>
        <w:t>A Women’s Place Shelter</w:t>
      </w:r>
    </w:p>
    <w:p w14:paraId="010B10C1" w14:textId="77777777" w:rsidR="00890DA4" w:rsidRPr="00B53189" w:rsidRDefault="00890DA4" w:rsidP="002A57E6">
      <w:pPr>
        <w:rPr>
          <w:rFonts w:ascii="Times New Roman" w:hAnsi="Times New Roman" w:cs="Times New Roman"/>
          <w:lang w:val="en"/>
        </w:rPr>
      </w:pPr>
      <w:r w:rsidRPr="00B53189">
        <w:rPr>
          <w:rFonts w:ascii="Times New Roman" w:hAnsi="Times New Roman" w:cs="Times New Roman"/>
          <w:lang w:val="en"/>
        </w:rPr>
        <w:t>415-293-7360</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1049 Howard</w:t>
      </w:r>
    </w:p>
    <w:p w14:paraId="208E762F" w14:textId="77777777" w:rsidR="00890DA4" w:rsidRPr="00B53189" w:rsidRDefault="00890DA4" w:rsidP="002A57E6">
      <w:pPr>
        <w:rPr>
          <w:rFonts w:ascii="Times New Roman" w:hAnsi="Times New Roman" w:cs="Times New Roman"/>
        </w:rPr>
      </w:pPr>
      <w:r w:rsidRPr="00B53189">
        <w:rPr>
          <w:rFonts w:ascii="Times New Roman" w:hAnsi="Times New Roman" w:cs="Times New Roman"/>
          <w:lang w:val="en"/>
        </w:rPr>
        <w:t xml:space="preserve">A Woman’s Place (AWP) provides gender-specific emergency shelter and transitional housing in San Francisco. We are a safe haven for homeless women and survivors (of domestic violence, rape, sexual assault </w:t>
      </w:r>
      <w:proofErr w:type="spellStart"/>
      <w:r w:rsidRPr="00B53189">
        <w:rPr>
          <w:rFonts w:ascii="Times New Roman" w:hAnsi="Times New Roman" w:cs="Times New Roman"/>
          <w:lang w:val="en"/>
        </w:rPr>
        <w:t>etc</w:t>
      </w:r>
      <w:proofErr w:type="spellEnd"/>
      <w:r w:rsidRPr="00B53189">
        <w:rPr>
          <w:rFonts w:ascii="Times New Roman" w:hAnsi="Times New Roman" w:cs="Times New Roman"/>
          <w:lang w:val="en"/>
        </w:rPr>
        <w:t xml:space="preserve">) with a comprehensive range of flexible services, including health care, mental health counseling, case management services, and money management. AWP serves trans* and ciswomen as well as non-binary folks who feel they have nowhere else to go and who have been turned away from other agencies. </w:t>
      </w:r>
    </w:p>
    <w:p w14:paraId="1458BA27" w14:textId="77777777" w:rsidR="00890DA4" w:rsidRPr="00B53189" w:rsidRDefault="00890DA4" w:rsidP="006E0136">
      <w:pPr>
        <w:rPr>
          <w:rFonts w:ascii="Times New Roman" w:hAnsi="Times New Roman" w:cs="Times New Roman"/>
          <w:b/>
          <w:u w:val="single"/>
        </w:rPr>
      </w:pPr>
      <w:r w:rsidRPr="00B53189">
        <w:rPr>
          <w:rFonts w:ascii="Times New Roman" w:hAnsi="Times New Roman" w:cs="Times New Roman"/>
          <w:b/>
          <w:u w:val="single"/>
        </w:rPr>
        <w:t>Dolores Shelter Program Santa Marta/Santa Maria</w:t>
      </w:r>
    </w:p>
    <w:p w14:paraId="2AEA1750" w14:textId="77777777" w:rsidR="00890DA4" w:rsidRPr="00B53189" w:rsidRDefault="00890DA4" w:rsidP="006E0136">
      <w:pPr>
        <w:rPr>
          <w:rFonts w:ascii="Times New Roman" w:hAnsi="Times New Roman" w:cs="Times New Roman"/>
          <w:spacing w:val="14"/>
        </w:rPr>
      </w:pPr>
      <w:r w:rsidRPr="00B53189">
        <w:rPr>
          <w:rFonts w:ascii="Times New Roman" w:hAnsi="Times New Roman" w:cs="Times New Roman"/>
          <w:spacing w:val="14"/>
        </w:rPr>
        <w:t>415-282-6209</w:t>
      </w:r>
      <w:r w:rsidRPr="00B53189">
        <w:rPr>
          <w:rFonts w:ascii="Times New Roman" w:hAnsi="Times New Roman" w:cs="Times New Roman"/>
          <w:spacing w:val="14"/>
        </w:rPr>
        <w:tab/>
      </w:r>
      <w:r w:rsidRPr="00B53189">
        <w:rPr>
          <w:rFonts w:ascii="Times New Roman" w:hAnsi="Times New Roman" w:cs="Times New Roman"/>
          <w:spacing w:val="14"/>
        </w:rPr>
        <w:tab/>
      </w:r>
      <w:r w:rsidRPr="00B53189">
        <w:rPr>
          <w:rFonts w:ascii="Times New Roman" w:hAnsi="Times New Roman" w:cs="Times New Roman"/>
          <w:spacing w:val="14"/>
        </w:rPr>
        <w:tab/>
      </w:r>
      <w:r w:rsidRPr="00B53189">
        <w:rPr>
          <w:rFonts w:ascii="Times New Roman" w:hAnsi="Times New Roman" w:cs="Times New Roman"/>
          <w:spacing w:val="14"/>
        </w:rPr>
        <w:tab/>
      </w:r>
      <w:r w:rsidRPr="00B53189">
        <w:rPr>
          <w:rFonts w:ascii="Times New Roman" w:hAnsi="Times New Roman" w:cs="Times New Roman"/>
          <w:spacing w:val="14"/>
        </w:rPr>
        <w:tab/>
        <w:t>1050 South Van Ness</w:t>
      </w:r>
    </w:p>
    <w:p w14:paraId="718D2F8A" w14:textId="77777777" w:rsidR="00890DA4" w:rsidRPr="00B53189" w:rsidRDefault="00890DA4" w:rsidP="006E0136">
      <w:pPr>
        <w:rPr>
          <w:rFonts w:ascii="Times New Roman" w:hAnsi="Times New Roman" w:cs="Times New Roman"/>
          <w:spacing w:val="14"/>
        </w:rPr>
      </w:pPr>
      <w:r w:rsidRPr="00B53189">
        <w:rPr>
          <w:rFonts w:ascii="Times New Roman" w:hAnsi="Times New Roman" w:cs="Times New Roman"/>
          <w:spacing w:val="14"/>
        </w:rPr>
        <w:t xml:space="preserve">The </w:t>
      </w:r>
      <w:r w:rsidRPr="00B53189">
        <w:rPr>
          <w:rStyle w:val="Strong"/>
          <w:rFonts w:ascii="Times New Roman" w:hAnsi="Times New Roman" w:cs="Times New Roman"/>
          <w:spacing w:val="14"/>
        </w:rPr>
        <w:t>Dolores Shelter Program</w:t>
      </w:r>
      <w:r w:rsidRPr="00B53189">
        <w:rPr>
          <w:rFonts w:ascii="Times New Roman" w:hAnsi="Times New Roman" w:cs="Times New Roman"/>
          <w:b/>
          <w:spacing w:val="14"/>
        </w:rPr>
        <w:t> </w:t>
      </w:r>
      <w:r w:rsidRPr="00B53189">
        <w:rPr>
          <w:rFonts w:ascii="Times New Roman" w:hAnsi="Times New Roman" w:cs="Times New Roman"/>
          <w:spacing w:val="14"/>
        </w:rPr>
        <w:t xml:space="preserve">provides emergency shelter and meal service to dozens individuals every night. The majority of shelter guests are recent immigrants from Latin America, and many work as day-laborers. </w:t>
      </w:r>
    </w:p>
    <w:p w14:paraId="5065B0AA" w14:textId="77777777" w:rsidR="00890DA4" w:rsidRPr="00B53189" w:rsidRDefault="00890DA4" w:rsidP="006E0136">
      <w:pPr>
        <w:rPr>
          <w:rFonts w:ascii="Times New Roman" w:hAnsi="Times New Roman" w:cs="Times New Roman"/>
        </w:rPr>
      </w:pPr>
      <w:r w:rsidRPr="00B53189">
        <w:rPr>
          <w:rFonts w:ascii="Times New Roman" w:hAnsi="Times New Roman" w:cs="Times New Roman"/>
          <w:spacing w:val="14"/>
        </w:rPr>
        <w:t xml:space="preserve">Check in at 7pm; curfew at 8pm. Have to check out daily at 7am. </w:t>
      </w:r>
    </w:p>
    <w:p w14:paraId="68373EA6" w14:textId="77777777" w:rsidR="00890DA4" w:rsidRPr="00B53189" w:rsidRDefault="00890DA4" w:rsidP="006E0136">
      <w:pPr>
        <w:rPr>
          <w:rFonts w:ascii="Times New Roman" w:hAnsi="Times New Roman" w:cs="Times New Roman"/>
          <w:b/>
          <w:u w:val="single"/>
        </w:rPr>
      </w:pPr>
      <w:r w:rsidRPr="00B53189">
        <w:rPr>
          <w:rFonts w:ascii="Times New Roman" w:hAnsi="Times New Roman" w:cs="Times New Roman"/>
          <w:b/>
          <w:u w:val="single"/>
        </w:rPr>
        <w:t>Episcopal Sanctuary Shelter</w:t>
      </w:r>
    </w:p>
    <w:p w14:paraId="2A6B5ECB" w14:textId="77777777" w:rsidR="00890DA4" w:rsidRPr="00B53189" w:rsidRDefault="00890DA4" w:rsidP="006E0136">
      <w:pPr>
        <w:rPr>
          <w:rFonts w:ascii="Times New Roman" w:hAnsi="Times New Roman" w:cs="Times New Roman"/>
        </w:rPr>
      </w:pPr>
      <w:r w:rsidRPr="00B53189">
        <w:rPr>
          <w:rFonts w:ascii="Times New Roman" w:hAnsi="Times New Roman" w:cs="Times New Roman"/>
        </w:rPr>
        <w:lastRenderedPageBreak/>
        <w:t>415-487-3300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201 8</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74204837" w14:textId="77777777" w:rsidR="00890DA4" w:rsidRPr="00B53189" w:rsidRDefault="00890DA4" w:rsidP="00C2322C">
      <w:pPr>
        <w:pStyle w:val="NormalWeb"/>
        <w:rPr>
          <w:lang w:val="en"/>
        </w:rPr>
      </w:pPr>
      <w:r w:rsidRPr="00B53189">
        <w:rPr>
          <w:lang w:val="en"/>
        </w:rPr>
        <w:t xml:space="preserve">A transitional shelter focused on case management for homeless individuals 18 or older. Residents must be capable of self-care. Provides a total of 162 beds for women and 162 beds for men with 24 hour shelter access. Beds are available for 1-night or 90-days through the city's Resource Centers and CHANGES system OR longer term through one's CAAP/PAES/GA worker. CAAP reservations may be of indefinite length (at discretion of CAAP program). </w:t>
      </w:r>
    </w:p>
    <w:p w14:paraId="157F6835" w14:textId="77777777" w:rsidR="00890DA4" w:rsidRPr="00B53189" w:rsidRDefault="00890DA4" w:rsidP="00C2322C">
      <w:pPr>
        <w:pStyle w:val="NormalWeb"/>
        <w:rPr>
          <w:lang w:val="en"/>
        </w:rPr>
      </w:pPr>
      <w:r w:rsidRPr="00B53189">
        <w:rPr>
          <w:lang w:val="en"/>
        </w:rPr>
        <w:t xml:space="preserve">Space for up to 10 pets are available. Restrooms, showers, soap and towels are available. Breakfast and dinner are available to clients. Offers mental health case management, substance abuse case management and groups, and some limited health care on site. No personal bedding may be brought into the shelter, and residents are limited to 2 bags of belongings. Storage is very limited. </w:t>
      </w:r>
    </w:p>
    <w:p w14:paraId="53CD8741" w14:textId="77777777" w:rsidR="00890DA4" w:rsidRPr="00B53189" w:rsidRDefault="00890DA4" w:rsidP="006E0136">
      <w:pPr>
        <w:rPr>
          <w:rFonts w:ascii="Times New Roman" w:hAnsi="Times New Roman" w:cs="Times New Roman"/>
          <w:b/>
          <w:u w:val="single"/>
        </w:rPr>
      </w:pPr>
      <w:r w:rsidRPr="00B53189">
        <w:rPr>
          <w:rFonts w:ascii="Times New Roman" w:hAnsi="Times New Roman" w:cs="Times New Roman"/>
          <w:b/>
          <w:u w:val="single"/>
        </w:rPr>
        <w:t>MSC South Shelter</w:t>
      </w:r>
    </w:p>
    <w:p w14:paraId="0ECAA5D4" w14:textId="77777777" w:rsidR="00890DA4" w:rsidRPr="00B53189" w:rsidRDefault="00890DA4" w:rsidP="006E0136">
      <w:pPr>
        <w:rPr>
          <w:rFonts w:ascii="Times New Roman" w:hAnsi="Times New Roman" w:cs="Times New Roman"/>
        </w:rPr>
      </w:pPr>
      <w:r w:rsidRPr="00B53189">
        <w:rPr>
          <w:rFonts w:ascii="Times New Roman" w:hAnsi="Times New Roman" w:cs="Times New Roman"/>
        </w:rPr>
        <w:t>415-597-7960 x313</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525 5</w:t>
      </w:r>
      <w:r w:rsidRPr="00B53189">
        <w:rPr>
          <w:rFonts w:ascii="Times New Roman" w:hAnsi="Times New Roman" w:cs="Times New Roman"/>
          <w:vertAlign w:val="superscript"/>
        </w:rPr>
        <w:t>th</w:t>
      </w:r>
      <w:r w:rsidRPr="00B53189">
        <w:rPr>
          <w:rFonts w:ascii="Times New Roman" w:hAnsi="Times New Roman" w:cs="Times New Roman"/>
        </w:rPr>
        <w:t xml:space="preserve"> St</w:t>
      </w:r>
    </w:p>
    <w:p w14:paraId="0F4867FF" w14:textId="77777777" w:rsidR="00890DA4" w:rsidRPr="00B53189" w:rsidRDefault="00890DA4" w:rsidP="006E0136">
      <w:pPr>
        <w:rPr>
          <w:rFonts w:ascii="Times New Roman" w:hAnsi="Times New Roman" w:cs="Times New Roman"/>
        </w:rPr>
      </w:pPr>
      <w:r w:rsidRPr="00B53189">
        <w:rPr>
          <w:rFonts w:ascii="Times New Roman" w:hAnsi="Times New Roman" w:cs="Times New Roman"/>
          <w:lang w:val="en"/>
        </w:rPr>
        <w:t xml:space="preserve">Our shelter is the largest homeless shelter in Northern California, offering a wide range of services and assistance programs aimed to improve the basic quality of life for the individuals and families we serve. Each day, we shelter, feed, and support over </w:t>
      </w:r>
      <w:r w:rsidRPr="00B53189">
        <w:rPr>
          <w:rStyle w:val="Strong"/>
          <w:rFonts w:ascii="Times New Roman" w:hAnsi="Times New Roman" w:cs="Times New Roman"/>
          <w:lang w:val="en"/>
        </w:rPr>
        <w:t xml:space="preserve">340 </w:t>
      </w:r>
      <w:r w:rsidRPr="00B53189">
        <w:rPr>
          <w:rFonts w:ascii="Times New Roman" w:hAnsi="Times New Roman" w:cs="Times New Roman"/>
          <w:lang w:val="en"/>
        </w:rPr>
        <w:t xml:space="preserve">homeless men and women, in addition to providing drop-in care to another </w:t>
      </w:r>
      <w:r w:rsidRPr="00B53189">
        <w:rPr>
          <w:rStyle w:val="Strong"/>
          <w:rFonts w:ascii="Times New Roman" w:hAnsi="Times New Roman" w:cs="Times New Roman"/>
          <w:lang w:val="en"/>
        </w:rPr>
        <w:t xml:space="preserve">70 </w:t>
      </w:r>
      <w:r w:rsidRPr="00B53189">
        <w:rPr>
          <w:rFonts w:ascii="Times New Roman" w:hAnsi="Times New Roman" w:cs="Times New Roman"/>
          <w:lang w:val="en"/>
        </w:rPr>
        <w:t>people struggling to find adequate food or shelter throughout the city.</w:t>
      </w:r>
    </w:p>
    <w:p w14:paraId="67CA5B08" w14:textId="77777777" w:rsidR="00890DA4" w:rsidRPr="00B53189" w:rsidRDefault="00890DA4" w:rsidP="006E0136">
      <w:pPr>
        <w:rPr>
          <w:rFonts w:ascii="Times New Roman" w:hAnsi="Times New Roman" w:cs="Times New Roman"/>
          <w:b/>
          <w:u w:val="single"/>
        </w:rPr>
      </w:pPr>
    </w:p>
    <w:p w14:paraId="591320FD" w14:textId="77777777" w:rsidR="00890DA4" w:rsidRPr="00B53189" w:rsidRDefault="00890DA4" w:rsidP="006E0136">
      <w:pPr>
        <w:rPr>
          <w:rFonts w:ascii="Times New Roman" w:hAnsi="Times New Roman" w:cs="Times New Roman"/>
          <w:b/>
          <w:u w:val="single"/>
        </w:rPr>
      </w:pPr>
      <w:r w:rsidRPr="00B53189">
        <w:rPr>
          <w:rFonts w:ascii="Times New Roman" w:hAnsi="Times New Roman" w:cs="Times New Roman"/>
          <w:b/>
          <w:u w:val="single"/>
        </w:rPr>
        <w:t>Next Door</w:t>
      </w:r>
    </w:p>
    <w:p w14:paraId="4DE57701" w14:textId="77777777" w:rsidR="00890DA4" w:rsidRPr="00B53189" w:rsidRDefault="00890DA4" w:rsidP="006E0136">
      <w:pPr>
        <w:rPr>
          <w:rStyle w:val="Strong"/>
          <w:rFonts w:ascii="Times New Roman" w:hAnsi="Times New Roman" w:cs="Times New Roman"/>
          <w:b w:val="0"/>
        </w:rPr>
      </w:pPr>
      <w:r w:rsidRPr="00B53189">
        <w:rPr>
          <w:rStyle w:val="Strong"/>
          <w:rFonts w:ascii="Times New Roman" w:hAnsi="Times New Roman" w:cs="Times New Roman"/>
        </w:rPr>
        <w:t>415-292-2180</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 xml:space="preserve">1001 Polk St. </w:t>
      </w:r>
    </w:p>
    <w:p w14:paraId="77134D2F" w14:textId="77777777" w:rsidR="00890DA4" w:rsidRPr="00B53189" w:rsidRDefault="00890DA4" w:rsidP="00CB446C">
      <w:pPr>
        <w:pStyle w:val="NormalWeb"/>
        <w:rPr>
          <w:lang w:val="en"/>
        </w:rPr>
      </w:pPr>
      <w:r w:rsidRPr="00B53189">
        <w:rPr>
          <w:lang w:val="en"/>
        </w:rPr>
        <w:t xml:space="preserve">A transitional shelter focused on case management for homeless individuals 18 or older. Residents must be capable of self-care. Provides a total of 162 beds for women and 162 beds for men with 24 hour shelter access. Beds are available for 1-night or 90-days through the city's Resource Centers and CHANGES system OR longer term through one's CAAP/PAES/GA worker. CAAP reservations may be of indefinite length (at discretion of CAAP program). </w:t>
      </w:r>
    </w:p>
    <w:p w14:paraId="3A84EC86" w14:textId="77777777" w:rsidR="00890DA4" w:rsidRPr="00B53189" w:rsidRDefault="00890DA4" w:rsidP="00CB446C">
      <w:pPr>
        <w:pStyle w:val="NormalWeb"/>
        <w:rPr>
          <w:lang w:val="en"/>
        </w:rPr>
      </w:pPr>
      <w:r w:rsidRPr="00B53189">
        <w:rPr>
          <w:lang w:val="en"/>
        </w:rPr>
        <w:t xml:space="preserve">Space for up to 10 pets are available. Restrooms, showers, soap and towels are available. Breakfast and dinner are available to clients. Offers mental health case management, substance abuse case management and groups, and some limited health care on site. No personal bedding may be brought into the shelter, and residents are limited to 2 bags of belongings. Storage is very limited. </w:t>
      </w:r>
    </w:p>
    <w:p w14:paraId="1872B277" w14:textId="77777777" w:rsidR="00890DA4" w:rsidRPr="00B53189" w:rsidRDefault="00890DA4" w:rsidP="00CB446C">
      <w:pPr>
        <w:pStyle w:val="NormalWeb"/>
        <w:rPr>
          <w:b/>
          <w:u w:val="single"/>
          <w:lang w:val="en"/>
        </w:rPr>
      </w:pPr>
      <w:r w:rsidRPr="00B53189">
        <w:rPr>
          <w:b/>
          <w:u w:val="single"/>
          <w:lang w:val="en"/>
        </w:rPr>
        <w:t>Providence Church Shelter</w:t>
      </w:r>
    </w:p>
    <w:p w14:paraId="03353449" w14:textId="77777777" w:rsidR="00890DA4" w:rsidRPr="00B53189" w:rsidRDefault="00890DA4" w:rsidP="00CB446C">
      <w:pPr>
        <w:pStyle w:val="NormalWeb"/>
        <w:rPr>
          <w:lang w:val="en"/>
        </w:rPr>
      </w:pPr>
      <w:r w:rsidRPr="00B53189">
        <w:rPr>
          <w:lang w:val="en"/>
        </w:rPr>
        <w:t>415-642-0234; 415-431-4785</w:t>
      </w:r>
      <w:r w:rsidRPr="00B53189">
        <w:rPr>
          <w:lang w:val="en"/>
        </w:rPr>
        <w:tab/>
      </w:r>
      <w:r w:rsidRPr="00B53189">
        <w:rPr>
          <w:lang w:val="en"/>
        </w:rPr>
        <w:tab/>
      </w:r>
      <w:r w:rsidRPr="00B53189">
        <w:rPr>
          <w:lang w:val="en"/>
        </w:rPr>
        <w:tab/>
      </w:r>
      <w:r w:rsidRPr="00B53189">
        <w:rPr>
          <w:lang w:val="en"/>
        </w:rPr>
        <w:tab/>
        <w:t>1601 McKinnon</w:t>
      </w:r>
    </w:p>
    <w:p w14:paraId="2B2378B6" w14:textId="77777777" w:rsidR="00890DA4" w:rsidRPr="00B53189" w:rsidRDefault="00890DA4" w:rsidP="002A57E6">
      <w:pPr>
        <w:pStyle w:val="NormalWeb"/>
        <w:rPr>
          <w:lang w:val="en"/>
        </w:rPr>
      </w:pPr>
      <w:r w:rsidRPr="00B53189">
        <w:rPr>
          <w:lang w:val="en"/>
        </w:rPr>
        <w:t xml:space="preserve">During the regular season, we operate an emergency shelter site to sleep homeless men, women and families at the Providence Baptist Church (PBC). This site houses up to 125 homeless clients nightly. We operate also at the First Friendship Institutional Baptist Church (FFIBC), located at 501 Steiner Street, San Francisco. We operate this site year round sleeping 25 families or 50 spaces. Hours are daily from 3pm to 8am. </w:t>
      </w:r>
    </w:p>
    <w:p w14:paraId="0ADAADB2" w14:textId="77777777" w:rsidR="00890DA4" w:rsidRPr="00B53189" w:rsidRDefault="00890DA4" w:rsidP="00CB446C">
      <w:pPr>
        <w:pStyle w:val="NormalWeb"/>
        <w:rPr>
          <w:b/>
          <w:u w:val="single"/>
          <w:lang w:val="en"/>
        </w:rPr>
      </w:pPr>
      <w:r w:rsidRPr="00B53189">
        <w:rPr>
          <w:b/>
          <w:u w:val="single"/>
          <w:lang w:val="en"/>
        </w:rPr>
        <w:lastRenderedPageBreak/>
        <w:t>Rosalie House</w:t>
      </w:r>
    </w:p>
    <w:p w14:paraId="02464C67" w14:textId="77777777" w:rsidR="00890DA4" w:rsidRPr="00B53189" w:rsidRDefault="00890DA4" w:rsidP="00CB446C">
      <w:pPr>
        <w:pStyle w:val="NormalWeb"/>
        <w:rPr>
          <w:lang w:val="en"/>
        </w:rPr>
      </w:pPr>
      <w:r w:rsidRPr="00B53189">
        <w:rPr>
          <w:lang w:val="en"/>
        </w:rPr>
        <w:t>415-255-0165</w:t>
      </w:r>
    </w:p>
    <w:p w14:paraId="5DEDAA83" w14:textId="77777777" w:rsidR="00890DA4" w:rsidRPr="00B53189" w:rsidRDefault="00890DA4" w:rsidP="00501A40">
      <w:pPr>
        <w:spacing w:after="150"/>
        <w:rPr>
          <w:rFonts w:ascii="Times New Roman" w:eastAsia="Times New Roman" w:hAnsi="Times New Roman" w:cs="Times New Roman"/>
          <w:lang w:val="en"/>
        </w:rPr>
      </w:pPr>
      <w:r w:rsidRPr="00B53189">
        <w:rPr>
          <w:rFonts w:ascii="Times New Roman" w:eastAsia="Times New Roman" w:hAnsi="Times New Roman" w:cs="Times New Roman"/>
          <w:lang w:val="en"/>
        </w:rPr>
        <w:t>Our 23 bed emergency shelter offers those fleeing from violence or other forms of domestic abuse a safe, temporary haven for up to 12 weeks.</w:t>
      </w:r>
    </w:p>
    <w:p w14:paraId="01B34C0C" w14:textId="77777777" w:rsidR="00890DA4" w:rsidRPr="00B53189" w:rsidRDefault="00890DA4" w:rsidP="00501A40">
      <w:pPr>
        <w:spacing w:after="150"/>
        <w:rPr>
          <w:rFonts w:ascii="Times New Roman" w:eastAsia="Times New Roman" w:hAnsi="Times New Roman" w:cs="Times New Roman"/>
          <w:lang w:val="en"/>
        </w:rPr>
      </w:pPr>
      <w:r w:rsidRPr="00B53189">
        <w:rPr>
          <w:rFonts w:ascii="Times New Roman" w:eastAsia="Times New Roman" w:hAnsi="Times New Roman" w:cs="Times New Roman"/>
          <w:lang w:val="en"/>
        </w:rPr>
        <w:t>In addition to providing food and shelter, Rosalie House provides residents with other means of support. These services include:</w:t>
      </w:r>
    </w:p>
    <w:p w14:paraId="5679146B"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Safety Planning</w:t>
      </w:r>
    </w:p>
    <w:p w14:paraId="7E111F37"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One-on-One Counseling</w:t>
      </w:r>
    </w:p>
    <w:p w14:paraId="71E789B9"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Support Groups</w:t>
      </w:r>
    </w:p>
    <w:p w14:paraId="5A9B6B14"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Case Management</w:t>
      </w:r>
    </w:p>
    <w:p w14:paraId="1767B543"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Parenting Groups</w:t>
      </w:r>
    </w:p>
    <w:p w14:paraId="00A17A66"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Legal Assistance</w:t>
      </w:r>
    </w:p>
    <w:p w14:paraId="4DE1513A"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Employment/Education Referrals</w:t>
      </w:r>
    </w:p>
    <w:p w14:paraId="57F6046C"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Housing Search Assistance</w:t>
      </w:r>
    </w:p>
    <w:p w14:paraId="14148D30" w14:textId="77777777" w:rsidR="00890DA4" w:rsidRPr="00B53189" w:rsidRDefault="00890DA4" w:rsidP="00CB446C">
      <w:pPr>
        <w:pStyle w:val="NormalWeb"/>
        <w:rPr>
          <w:lang w:val="en"/>
        </w:rPr>
      </w:pPr>
    </w:p>
    <w:p w14:paraId="737917C4" w14:textId="77777777" w:rsidR="00890DA4" w:rsidRPr="00B53189" w:rsidRDefault="00890DA4" w:rsidP="00CB446C">
      <w:pPr>
        <w:pStyle w:val="NormalWeb"/>
        <w:rPr>
          <w:b/>
          <w:u w:val="single"/>
          <w:lang w:val="en"/>
        </w:rPr>
      </w:pPr>
      <w:r w:rsidRPr="00B53189">
        <w:rPr>
          <w:b/>
          <w:u w:val="single"/>
          <w:lang w:val="en"/>
        </w:rPr>
        <w:t>St. Joseph’s Family Center</w:t>
      </w:r>
    </w:p>
    <w:p w14:paraId="0791B64A" w14:textId="77777777" w:rsidR="00890DA4" w:rsidRPr="00B53189" w:rsidRDefault="00890DA4" w:rsidP="00C2322C">
      <w:pPr>
        <w:pStyle w:val="NormalWeb"/>
        <w:rPr>
          <w:lang w:val="en"/>
        </w:rPr>
      </w:pPr>
      <w:r w:rsidRPr="00B53189">
        <w:rPr>
          <w:lang w:val="en"/>
        </w:rPr>
        <w:t>415-550-4478, 415-972-1200</w:t>
      </w:r>
    </w:p>
    <w:p w14:paraId="7C0AE090" w14:textId="77777777" w:rsidR="00890DA4" w:rsidRPr="00B53189" w:rsidRDefault="00890DA4" w:rsidP="00C2322C">
      <w:pPr>
        <w:pStyle w:val="NormalWeb"/>
      </w:pPr>
      <w:r w:rsidRPr="00B53189">
        <w:rPr>
          <w:lang w:val="en"/>
        </w:rPr>
        <w:t xml:space="preserve">Families only. </w:t>
      </w:r>
      <w:r w:rsidRPr="00B53189">
        <w:t>Services include: Three daily meals, on-site case management, counseling, crisis intervention, money management, job search support, parenting workshops, children’s activity programs</w:t>
      </w:r>
    </w:p>
    <w:p w14:paraId="4855F08B" w14:textId="77777777" w:rsidR="00890DA4" w:rsidRPr="00B53189" w:rsidRDefault="00890DA4" w:rsidP="00CB446C">
      <w:pPr>
        <w:pStyle w:val="NormalWeb"/>
        <w:rPr>
          <w:lang w:val="en"/>
        </w:rPr>
      </w:pPr>
    </w:p>
    <w:p w14:paraId="506637C8" w14:textId="5DE11F38" w:rsidR="00890DA4" w:rsidRPr="00B53189" w:rsidRDefault="00890DA4" w:rsidP="00CB446C">
      <w:pPr>
        <w:jc w:val="center"/>
        <w:rPr>
          <w:rFonts w:ascii="Times New Roman" w:hAnsi="Times New Roman" w:cs="Times New Roman"/>
          <w:b/>
          <w:u w:val="single"/>
        </w:rPr>
      </w:pPr>
      <w:r w:rsidRPr="00B53189">
        <w:rPr>
          <w:rFonts w:ascii="Times New Roman" w:hAnsi="Times New Roman" w:cs="Times New Roman"/>
          <w:b/>
          <w:u w:val="single"/>
        </w:rPr>
        <w:t>Sober Livings</w:t>
      </w:r>
    </w:p>
    <w:p w14:paraId="7C76D369" w14:textId="77777777" w:rsidR="00890DA4" w:rsidRPr="00B53189" w:rsidRDefault="00890DA4" w:rsidP="00CB446C">
      <w:pPr>
        <w:jc w:val="center"/>
        <w:rPr>
          <w:rFonts w:ascii="Times New Roman" w:hAnsi="Times New Roman" w:cs="Times New Roman"/>
          <w:b/>
          <w:u w:val="single"/>
        </w:rPr>
      </w:pPr>
    </w:p>
    <w:p w14:paraId="75996897"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The Stepping Stone Recovery House </w:t>
      </w:r>
      <w:r w:rsidRPr="00B53189">
        <w:rPr>
          <w:rFonts w:ascii="Times New Roman" w:hAnsi="Times New Roman" w:cs="Times New Roman"/>
          <w:sz w:val="24"/>
          <w:szCs w:val="24"/>
        </w:rPr>
        <w:tab/>
        <w:t>415-751-5921</w:t>
      </w:r>
    </w:p>
    <w:p w14:paraId="194E5607"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TLC Clean &amp; Sober Living Homes </w:t>
      </w:r>
      <w:r w:rsidRPr="00B53189">
        <w:rPr>
          <w:rFonts w:ascii="Times New Roman" w:hAnsi="Times New Roman" w:cs="Times New Roman"/>
          <w:sz w:val="24"/>
          <w:szCs w:val="24"/>
        </w:rPr>
        <w:tab/>
        <w:t>888-529-0878</w:t>
      </w:r>
    </w:p>
    <w:p w14:paraId="6D47170B"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Gateway SLE </w:t>
      </w:r>
      <w:r w:rsidRPr="00B53189">
        <w:rPr>
          <w:rFonts w:ascii="Times New Roman" w:hAnsi="Times New Roman" w:cs="Times New Roman"/>
          <w:sz w:val="24"/>
          <w:szCs w:val="24"/>
        </w:rPr>
        <w:tab/>
      </w:r>
      <w:r w:rsidRPr="00B53189">
        <w:rPr>
          <w:rFonts w:ascii="Times New Roman" w:hAnsi="Times New Roman" w:cs="Times New Roman"/>
          <w:sz w:val="24"/>
          <w:szCs w:val="24"/>
        </w:rPr>
        <w:tab/>
      </w:r>
      <w:r w:rsidRPr="00B53189">
        <w:rPr>
          <w:rFonts w:ascii="Times New Roman" w:hAnsi="Times New Roman" w:cs="Times New Roman"/>
          <w:sz w:val="24"/>
          <w:szCs w:val="24"/>
        </w:rPr>
        <w:tab/>
      </w:r>
      <w:r w:rsidRPr="00B53189">
        <w:rPr>
          <w:rFonts w:ascii="Times New Roman" w:hAnsi="Times New Roman" w:cs="Times New Roman"/>
          <w:sz w:val="24"/>
          <w:szCs w:val="24"/>
        </w:rPr>
        <w:tab/>
        <w:t>415-892-6852</w:t>
      </w:r>
    </w:p>
    <w:p w14:paraId="5B4BEC4B"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Alcoholics Rehabilitation Association </w:t>
      </w:r>
      <w:r w:rsidRPr="00B53189">
        <w:rPr>
          <w:rFonts w:ascii="Times New Roman" w:hAnsi="Times New Roman" w:cs="Times New Roman"/>
          <w:sz w:val="24"/>
          <w:szCs w:val="24"/>
        </w:rPr>
        <w:tab/>
        <w:t>415-863-3661</w:t>
      </w:r>
    </w:p>
    <w:p w14:paraId="0AB4D749"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Good Shepherd </w:t>
      </w:r>
      <w:proofErr w:type="spellStart"/>
      <w:r w:rsidRPr="00B53189">
        <w:rPr>
          <w:rFonts w:ascii="Times New Roman" w:hAnsi="Times New Roman" w:cs="Times New Roman"/>
          <w:sz w:val="24"/>
          <w:szCs w:val="24"/>
        </w:rPr>
        <w:t>Gracenter</w:t>
      </w:r>
      <w:proofErr w:type="spellEnd"/>
      <w:r w:rsidRPr="00B53189">
        <w:rPr>
          <w:rFonts w:ascii="Times New Roman" w:hAnsi="Times New Roman" w:cs="Times New Roman"/>
          <w:sz w:val="24"/>
          <w:szCs w:val="24"/>
        </w:rPr>
        <w:t xml:space="preserve"> </w:t>
      </w:r>
      <w:r w:rsidRPr="00B53189">
        <w:rPr>
          <w:rFonts w:ascii="Times New Roman" w:hAnsi="Times New Roman" w:cs="Times New Roman"/>
          <w:sz w:val="24"/>
          <w:szCs w:val="24"/>
        </w:rPr>
        <w:tab/>
      </w:r>
      <w:r w:rsidRPr="00B53189">
        <w:rPr>
          <w:rFonts w:ascii="Times New Roman" w:hAnsi="Times New Roman" w:cs="Times New Roman"/>
          <w:sz w:val="24"/>
          <w:szCs w:val="24"/>
        </w:rPr>
        <w:tab/>
        <w:t>415-337-1938</w:t>
      </w:r>
    </w:p>
    <w:p w14:paraId="56B3BD6C"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proofErr w:type="spellStart"/>
      <w:r w:rsidRPr="00B53189">
        <w:rPr>
          <w:rFonts w:ascii="Times New Roman" w:hAnsi="Times New Roman" w:cs="Times New Roman"/>
          <w:sz w:val="24"/>
          <w:szCs w:val="24"/>
        </w:rPr>
        <w:t>Ohlhoff</w:t>
      </w:r>
      <w:proofErr w:type="spellEnd"/>
      <w:r w:rsidRPr="00B53189">
        <w:rPr>
          <w:rFonts w:ascii="Times New Roman" w:hAnsi="Times New Roman" w:cs="Times New Roman"/>
          <w:sz w:val="24"/>
          <w:szCs w:val="24"/>
        </w:rPr>
        <w:t xml:space="preserve"> Recovery Programs </w:t>
      </w:r>
      <w:r w:rsidRPr="00B53189">
        <w:rPr>
          <w:rFonts w:ascii="Times New Roman" w:hAnsi="Times New Roman" w:cs="Times New Roman"/>
          <w:sz w:val="24"/>
          <w:szCs w:val="24"/>
        </w:rPr>
        <w:tab/>
      </w:r>
      <w:r w:rsidRPr="00B53189">
        <w:rPr>
          <w:rFonts w:ascii="Times New Roman" w:hAnsi="Times New Roman" w:cs="Times New Roman"/>
          <w:sz w:val="24"/>
          <w:szCs w:val="24"/>
        </w:rPr>
        <w:tab/>
        <w:t>415-621-4388</w:t>
      </w:r>
    </w:p>
    <w:p w14:paraId="4876B106"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 xml:space="preserve">New Life Center </w:t>
      </w:r>
      <w:r w:rsidRPr="00B53189">
        <w:rPr>
          <w:rFonts w:ascii="Times New Roman" w:hAnsi="Times New Roman" w:cs="Times New Roman"/>
          <w:sz w:val="24"/>
          <w:szCs w:val="24"/>
        </w:rPr>
        <w:tab/>
      </w:r>
      <w:r w:rsidRPr="00B53189">
        <w:rPr>
          <w:rFonts w:ascii="Times New Roman" w:hAnsi="Times New Roman" w:cs="Times New Roman"/>
          <w:sz w:val="24"/>
          <w:szCs w:val="24"/>
        </w:rPr>
        <w:tab/>
      </w:r>
      <w:r w:rsidRPr="00B53189">
        <w:rPr>
          <w:rFonts w:ascii="Times New Roman" w:hAnsi="Times New Roman" w:cs="Times New Roman"/>
          <w:sz w:val="24"/>
          <w:szCs w:val="24"/>
        </w:rPr>
        <w:tab/>
      </w:r>
      <w:r w:rsidRPr="00B53189">
        <w:rPr>
          <w:rFonts w:ascii="Times New Roman" w:hAnsi="Times New Roman" w:cs="Times New Roman"/>
          <w:sz w:val="24"/>
          <w:szCs w:val="24"/>
        </w:rPr>
        <w:tab/>
        <w:t>415-255-7434</w:t>
      </w:r>
    </w:p>
    <w:p w14:paraId="0C721663"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lastRenderedPageBreak/>
        <w:t>Nanny’s Transitional Sober Living</w:t>
      </w:r>
      <w:r w:rsidRPr="00B53189">
        <w:rPr>
          <w:rFonts w:ascii="Times New Roman" w:hAnsi="Times New Roman" w:cs="Times New Roman"/>
          <w:sz w:val="24"/>
          <w:szCs w:val="24"/>
        </w:rPr>
        <w:tab/>
        <w:t>415-401-0500</w:t>
      </w:r>
    </w:p>
    <w:p w14:paraId="0FD19A53" w14:textId="77777777" w:rsidR="00890DA4" w:rsidRPr="00B53189" w:rsidRDefault="00890DA4" w:rsidP="00577D8D">
      <w:pPr>
        <w:pStyle w:val="ListParagraph"/>
        <w:numPr>
          <w:ilvl w:val="0"/>
          <w:numId w:val="5"/>
        </w:numPr>
        <w:spacing w:line="480" w:lineRule="auto"/>
        <w:rPr>
          <w:rFonts w:ascii="Times New Roman" w:hAnsi="Times New Roman" w:cs="Times New Roman"/>
          <w:sz w:val="24"/>
          <w:szCs w:val="24"/>
        </w:rPr>
      </w:pPr>
      <w:r w:rsidRPr="00B53189">
        <w:rPr>
          <w:rFonts w:ascii="Times New Roman" w:hAnsi="Times New Roman" w:cs="Times New Roman"/>
          <w:sz w:val="24"/>
          <w:szCs w:val="24"/>
        </w:rPr>
        <w:t>Clean &amp; Sober Housing</w:t>
      </w:r>
      <w:r w:rsidRPr="00B53189">
        <w:rPr>
          <w:rFonts w:ascii="Times New Roman" w:hAnsi="Times New Roman" w:cs="Times New Roman"/>
          <w:sz w:val="24"/>
          <w:szCs w:val="24"/>
        </w:rPr>
        <w:tab/>
      </w:r>
      <w:r w:rsidRPr="00B53189">
        <w:rPr>
          <w:rFonts w:ascii="Times New Roman" w:hAnsi="Times New Roman" w:cs="Times New Roman"/>
          <w:sz w:val="24"/>
          <w:szCs w:val="24"/>
        </w:rPr>
        <w:tab/>
      </w:r>
      <w:r w:rsidRPr="00B53189">
        <w:rPr>
          <w:rFonts w:ascii="Times New Roman" w:hAnsi="Times New Roman" w:cs="Times New Roman"/>
          <w:sz w:val="24"/>
          <w:szCs w:val="24"/>
        </w:rPr>
        <w:tab/>
        <w:t>415-561-0475</w:t>
      </w:r>
    </w:p>
    <w:p w14:paraId="771A2B21" w14:textId="77777777" w:rsidR="00890DA4" w:rsidRPr="00B53189" w:rsidRDefault="00890DA4" w:rsidP="003D4D71">
      <w:pPr>
        <w:spacing w:line="480" w:lineRule="auto"/>
        <w:rPr>
          <w:rFonts w:ascii="Times New Roman" w:hAnsi="Times New Roman" w:cs="Times New Roman"/>
        </w:rPr>
      </w:pPr>
    </w:p>
    <w:p w14:paraId="41F58E0B" w14:textId="77777777" w:rsidR="00890DA4" w:rsidRPr="00B53189" w:rsidRDefault="00890DA4" w:rsidP="00D57E68">
      <w:pPr>
        <w:spacing w:line="480" w:lineRule="auto"/>
        <w:rPr>
          <w:rFonts w:ascii="Times New Roman" w:hAnsi="Times New Roman" w:cs="Times New Roman"/>
        </w:rPr>
      </w:pPr>
    </w:p>
    <w:p w14:paraId="50D765A7" w14:textId="77777777" w:rsidR="00890DA4" w:rsidRPr="00B53189" w:rsidRDefault="00890DA4" w:rsidP="00D57E68">
      <w:pPr>
        <w:spacing w:line="480" w:lineRule="auto"/>
        <w:rPr>
          <w:rFonts w:ascii="Times New Roman" w:hAnsi="Times New Roman" w:cs="Times New Roman"/>
        </w:rPr>
      </w:pPr>
    </w:p>
    <w:p w14:paraId="7263AB6E" w14:textId="77777777" w:rsidR="00890DA4" w:rsidRPr="00B53189" w:rsidRDefault="00890DA4" w:rsidP="00501A40">
      <w:pPr>
        <w:spacing w:line="480" w:lineRule="auto"/>
        <w:jc w:val="center"/>
        <w:rPr>
          <w:rFonts w:ascii="Times New Roman" w:hAnsi="Times New Roman" w:cs="Times New Roman"/>
          <w:b/>
          <w:u w:val="single"/>
        </w:rPr>
      </w:pPr>
      <w:r w:rsidRPr="00B53189">
        <w:rPr>
          <w:rFonts w:ascii="Times New Roman" w:hAnsi="Times New Roman" w:cs="Times New Roman"/>
          <w:b/>
          <w:u w:val="single"/>
        </w:rPr>
        <w:t>Domestic Violence Resources</w:t>
      </w:r>
    </w:p>
    <w:p w14:paraId="74B48D26" w14:textId="77777777" w:rsidR="00890DA4" w:rsidRPr="00B53189" w:rsidRDefault="00890DA4" w:rsidP="00BF083E">
      <w:pPr>
        <w:autoSpaceDE w:val="0"/>
        <w:autoSpaceDN w:val="0"/>
        <w:adjustRightInd w:val="0"/>
        <w:rPr>
          <w:rFonts w:ascii="Times New Roman" w:hAnsi="Times New Roman" w:cs="Times New Roman"/>
          <w:b/>
          <w:bCs/>
          <w:u w:val="single"/>
        </w:rPr>
      </w:pPr>
      <w:r w:rsidRPr="00B53189">
        <w:rPr>
          <w:rFonts w:ascii="Times New Roman" w:hAnsi="Times New Roman" w:cs="Times New Roman"/>
          <w:b/>
          <w:bCs/>
          <w:u w:val="single"/>
        </w:rPr>
        <w:t>Asian Women’s Shelter</w:t>
      </w:r>
    </w:p>
    <w:p w14:paraId="4D97E41D" w14:textId="77777777" w:rsidR="00890DA4" w:rsidRPr="00B53189" w:rsidRDefault="00890DA4" w:rsidP="00BF083E">
      <w:pPr>
        <w:autoSpaceDE w:val="0"/>
        <w:autoSpaceDN w:val="0"/>
        <w:adjustRightInd w:val="0"/>
        <w:rPr>
          <w:rFonts w:ascii="Times New Roman" w:hAnsi="Times New Roman" w:cs="Times New Roman"/>
          <w:b/>
          <w:bCs/>
        </w:rPr>
      </w:pPr>
    </w:p>
    <w:p w14:paraId="5717095F" w14:textId="77777777" w:rsidR="00890DA4" w:rsidRPr="00B53189" w:rsidRDefault="00890DA4" w:rsidP="00BF083E">
      <w:pPr>
        <w:autoSpaceDE w:val="0"/>
        <w:autoSpaceDN w:val="0"/>
        <w:adjustRightInd w:val="0"/>
        <w:rPr>
          <w:rFonts w:ascii="Times New Roman" w:hAnsi="Times New Roman" w:cs="Times New Roman"/>
        </w:rPr>
      </w:pPr>
      <w:r w:rsidRPr="00B53189">
        <w:rPr>
          <w:rFonts w:ascii="Times New Roman" w:hAnsi="Times New Roman" w:cs="Times New Roman"/>
        </w:rPr>
        <w:t xml:space="preserve">415-751-0880; 877-751-0880 </w:t>
      </w:r>
    </w:p>
    <w:p w14:paraId="29CF5D60" w14:textId="77777777" w:rsidR="00890DA4" w:rsidRPr="00B53189" w:rsidRDefault="00890DA4" w:rsidP="00BF083E">
      <w:pPr>
        <w:autoSpaceDE w:val="0"/>
        <w:autoSpaceDN w:val="0"/>
        <w:adjustRightInd w:val="0"/>
        <w:rPr>
          <w:rFonts w:ascii="Times New Roman" w:hAnsi="Times New Roman" w:cs="Times New Roman"/>
        </w:rPr>
      </w:pPr>
    </w:p>
    <w:p w14:paraId="133DF9E1" w14:textId="77777777" w:rsidR="00890DA4" w:rsidRPr="00B53189" w:rsidRDefault="00890DA4" w:rsidP="00354349">
      <w:pPr>
        <w:autoSpaceDE w:val="0"/>
        <w:autoSpaceDN w:val="0"/>
        <w:adjustRightInd w:val="0"/>
        <w:rPr>
          <w:rFonts w:ascii="Times New Roman" w:hAnsi="Times New Roman" w:cs="Times New Roman"/>
        </w:rPr>
      </w:pPr>
      <w:r w:rsidRPr="00B53189">
        <w:rPr>
          <w:rFonts w:ascii="Times New Roman" w:hAnsi="Times New Roman" w:cs="Times New Roman"/>
        </w:rPr>
        <w:t>Priority to women &amp; transgendered survivors of human trafficking or domestic violence, with limited resources, &amp; their kids. Staff speaks Arabic, Cantonese, English, Hindi, Hmong, Japanese, Korean, Laotian, Mandarin, Mien, Russian, Taiwanese, Thai, &amp; Vietnamese; other languages by phone interpreter. From 5pm-9am, calls are answered by Woman, Inc. for crisis counseling &amp; shelter referrals.</w:t>
      </w:r>
    </w:p>
    <w:p w14:paraId="4BA7E396" w14:textId="77777777" w:rsidR="00890DA4" w:rsidRPr="00B53189" w:rsidRDefault="00890DA4" w:rsidP="001054DF">
      <w:pPr>
        <w:rPr>
          <w:rFonts w:ascii="Times New Roman" w:hAnsi="Times New Roman" w:cs="Times New Roman"/>
          <w:b/>
          <w:u w:val="single"/>
        </w:rPr>
      </w:pPr>
    </w:p>
    <w:p w14:paraId="02D2C9D6" w14:textId="77777777" w:rsidR="00890DA4" w:rsidRPr="00B53189" w:rsidRDefault="00890DA4" w:rsidP="001054DF">
      <w:pPr>
        <w:rPr>
          <w:rFonts w:ascii="Times New Roman" w:hAnsi="Times New Roman" w:cs="Times New Roman"/>
          <w:b/>
          <w:u w:val="single"/>
        </w:rPr>
      </w:pPr>
      <w:r w:rsidRPr="00B53189">
        <w:rPr>
          <w:rFonts w:ascii="Times New Roman" w:hAnsi="Times New Roman" w:cs="Times New Roman"/>
          <w:b/>
          <w:u w:val="single"/>
        </w:rPr>
        <w:t>A Women’s Place Shelter</w:t>
      </w:r>
    </w:p>
    <w:p w14:paraId="6B95D023" w14:textId="77777777" w:rsidR="00890DA4" w:rsidRPr="00B53189" w:rsidRDefault="00890DA4" w:rsidP="001054DF">
      <w:pPr>
        <w:rPr>
          <w:rFonts w:ascii="Times New Roman" w:hAnsi="Times New Roman" w:cs="Times New Roman"/>
          <w:lang w:val="en"/>
        </w:rPr>
      </w:pPr>
      <w:r w:rsidRPr="00B53189">
        <w:rPr>
          <w:rFonts w:ascii="Times New Roman" w:hAnsi="Times New Roman" w:cs="Times New Roman"/>
          <w:lang w:val="en"/>
        </w:rPr>
        <w:t>415-293-7360</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1049 Howard</w:t>
      </w:r>
    </w:p>
    <w:p w14:paraId="6D5EADCC" w14:textId="77777777" w:rsidR="00890DA4" w:rsidRPr="00B53189" w:rsidRDefault="00890DA4" w:rsidP="00501A40">
      <w:pPr>
        <w:rPr>
          <w:rFonts w:ascii="Times New Roman" w:hAnsi="Times New Roman" w:cs="Times New Roman"/>
        </w:rPr>
      </w:pPr>
      <w:r w:rsidRPr="00B53189">
        <w:rPr>
          <w:rFonts w:ascii="Times New Roman" w:hAnsi="Times New Roman" w:cs="Times New Roman"/>
          <w:lang w:val="en"/>
        </w:rPr>
        <w:t xml:space="preserve">A Woman’s Place (AWP) provides gender-specific emergency shelter and transitional housing in San Francisco. We are a safe haven for homeless women and survivors (of domestic violence, rape, sexual assault </w:t>
      </w:r>
      <w:proofErr w:type="spellStart"/>
      <w:r w:rsidRPr="00B53189">
        <w:rPr>
          <w:rFonts w:ascii="Times New Roman" w:hAnsi="Times New Roman" w:cs="Times New Roman"/>
          <w:lang w:val="en"/>
        </w:rPr>
        <w:t>etc</w:t>
      </w:r>
      <w:proofErr w:type="spellEnd"/>
      <w:r w:rsidRPr="00B53189">
        <w:rPr>
          <w:rFonts w:ascii="Times New Roman" w:hAnsi="Times New Roman" w:cs="Times New Roman"/>
          <w:lang w:val="en"/>
        </w:rPr>
        <w:t xml:space="preserve">) with a comprehensive range of flexible services, including health care, mental health counseling, case management services, and money management. AWP serves trans* and ciswomen as well as non-binary folks who feel they have nowhere else to go and who have been turned away from other agencies. </w:t>
      </w:r>
    </w:p>
    <w:p w14:paraId="643E6F35" w14:textId="77777777" w:rsidR="00890DA4" w:rsidRPr="00B53189" w:rsidRDefault="00890DA4" w:rsidP="00501A40">
      <w:pPr>
        <w:rPr>
          <w:rFonts w:ascii="Times New Roman" w:hAnsi="Times New Roman" w:cs="Times New Roman"/>
          <w:b/>
          <w:u w:val="single"/>
        </w:rPr>
      </w:pPr>
      <w:r w:rsidRPr="00B53189">
        <w:rPr>
          <w:rFonts w:ascii="Times New Roman" w:hAnsi="Times New Roman" w:cs="Times New Roman"/>
          <w:b/>
          <w:u w:val="single"/>
        </w:rPr>
        <w:t>Cameron House</w:t>
      </w:r>
    </w:p>
    <w:p w14:paraId="4A3D2716"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 xml:space="preserve">415-781-0401 </w:t>
      </w:r>
      <w:proofErr w:type="spellStart"/>
      <w:r w:rsidRPr="00B53189">
        <w:rPr>
          <w:rFonts w:ascii="Times New Roman" w:hAnsi="Times New Roman" w:cs="Times New Roman"/>
        </w:rPr>
        <w:t>ext</w:t>
      </w:r>
      <w:proofErr w:type="spellEnd"/>
      <w:r w:rsidRPr="00B53189">
        <w:rPr>
          <w:rFonts w:ascii="Times New Roman" w:hAnsi="Times New Roman" w:cs="Times New Roman"/>
        </w:rPr>
        <w:t xml:space="preserve"> 101</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920 Sacramento</w:t>
      </w:r>
    </w:p>
    <w:p w14:paraId="271140E0"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 xml:space="preserve">Asian focused. Non-psychiatric individual, couple &amp; family counseling; case management; and support groups. </w:t>
      </w:r>
    </w:p>
    <w:p w14:paraId="5BF28899"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Drop-in hours Mon-Fri 9:30am-6pm</w:t>
      </w:r>
    </w:p>
    <w:p w14:paraId="026F2A68" w14:textId="77777777" w:rsidR="00890DA4" w:rsidRPr="00B53189" w:rsidRDefault="00890DA4" w:rsidP="00501A40">
      <w:pPr>
        <w:rPr>
          <w:rFonts w:ascii="Times New Roman" w:hAnsi="Times New Roman" w:cs="Times New Roman"/>
          <w:b/>
          <w:u w:val="single"/>
        </w:rPr>
      </w:pPr>
      <w:r w:rsidRPr="00B53189">
        <w:rPr>
          <w:rFonts w:ascii="Times New Roman" w:hAnsi="Times New Roman" w:cs="Times New Roman"/>
          <w:b/>
          <w:u w:val="single"/>
        </w:rPr>
        <w:t>Center for Domestic Peace</w:t>
      </w:r>
    </w:p>
    <w:p w14:paraId="7DBA7C91"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415-924-6616</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p>
    <w:p w14:paraId="7649CDFF"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 xml:space="preserve">Assistance in obtaining emergency shelter. </w:t>
      </w:r>
    </w:p>
    <w:p w14:paraId="0870A20E" w14:textId="77777777" w:rsidR="00890DA4" w:rsidRPr="00B53189" w:rsidRDefault="00890DA4" w:rsidP="00DE6C5C">
      <w:pPr>
        <w:rPr>
          <w:rFonts w:ascii="Times New Roman" w:hAnsi="Times New Roman" w:cs="Times New Roman"/>
          <w:b/>
          <w:u w:val="single"/>
          <w:lang w:val="en"/>
        </w:rPr>
      </w:pPr>
      <w:r w:rsidRPr="00B53189">
        <w:rPr>
          <w:rFonts w:ascii="Times New Roman" w:hAnsi="Times New Roman" w:cs="Times New Roman"/>
          <w:b/>
          <w:u w:val="single"/>
          <w:lang w:val="en"/>
        </w:rPr>
        <w:t>Glide Men in Progress Breaking the Cycle</w:t>
      </w:r>
    </w:p>
    <w:p w14:paraId="6405B4A5" w14:textId="77777777" w:rsidR="00890DA4" w:rsidRPr="00B53189" w:rsidRDefault="00890DA4" w:rsidP="00DE6C5C">
      <w:pPr>
        <w:rPr>
          <w:rFonts w:ascii="Times New Roman" w:hAnsi="Times New Roman" w:cs="Times New Roman"/>
          <w:lang w:val="en"/>
        </w:rPr>
      </w:pPr>
      <w:r w:rsidRPr="00B53189">
        <w:rPr>
          <w:rFonts w:ascii="Times New Roman" w:hAnsi="Times New Roman" w:cs="Times New Roman"/>
          <w:lang w:val="en"/>
        </w:rPr>
        <w:t>415-674-6195</w:t>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r>
      <w:r w:rsidRPr="00B53189">
        <w:rPr>
          <w:rFonts w:ascii="Times New Roman" w:hAnsi="Times New Roman" w:cs="Times New Roman"/>
          <w:lang w:val="en"/>
        </w:rPr>
        <w:tab/>
        <w:t>330 Ellis St</w:t>
      </w:r>
    </w:p>
    <w:p w14:paraId="49F01BAC" w14:textId="77777777" w:rsidR="00890DA4" w:rsidRPr="00B53189" w:rsidRDefault="00890DA4" w:rsidP="00501A40">
      <w:pPr>
        <w:rPr>
          <w:rFonts w:ascii="Times New Roman" w:hAnsi="Times New Roman" w:cs="Times New Roman"/>
        </w:rPr>
      </w:pPr>
      <w:r w:rsidRPr="00B53189">
        <w:rPr>
          <w:rFonts w:ascii="Times New Roman" w:hAnsi="Times New Roman" w:cs="Times New Roman"/>
          <w:lang w:val="en"/>
        </w:rPr>
        <w:t xml:space="preserve">Drop-in support for men overcoming violence. </w:t>
      </w:r>
    </w:p>
    <w:p w14:paraId="1B626762" w14:textId="77777777" w:rsidR="00890DA4" w:rsidRPr="00B53189" w:rsidRDefault="00890DA4" w:rsidP="00501A40">
      <w:pPr>
        <w:rPr>
          <w:rFonts w:ascii="Times New Roman" w:hAnsi="Times New Roman" w:cs="Times New Roman"/>
          <w:b/>
          <w:u w:val="single"/>
        </w:rPr>
      </w:pPr>
      <w:r w:rsidRPr="00B53189">
        <w:rPr>
          <w:rFonts w:ascii="Times New Roman" w:hAnsi="Times New Roman" w:cs="Times New Roman"/>
          <w:b/>
          <w:u w:val="single"/>
        </w:rPr>
        <w:t>La Casa de Las Madres</w:t>
      </w:r>
    </w:p>
    <w:p w14:paraId="2924E289"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415-503-0500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1663 Mission St., Suite 225</w:t>
      </w:r>
    </w:p>
    <w:p w14:paraId="071363A3"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Monday-Friday 9am-5pp</w:t>
      </w:r>
    </w:p>
    <w:p w14:paraId="0DE20ABB" w14:textId="77777777" w:rsidR="00890DA4" w:rsidRPr="00B53189" w:rsidRDefault="00890DA4" w:rsidP="00501A40">
      <w:pPr>
        <w:rPr>
          <w:rFonts w:ascii="Times New Roman" w:hAnsi="Times New Roman" w:cs="Times New Roman"/>
        </w:rPr>
      </w:pPr>
      <w:r w:rsidRPr="00B53189">
        <w:rPr>
          <w:rFonts w:ascii="Times New Roman" w:hAnsi="Times New Roman" w:cs="Times New Roman"/>
        </w:rPr>
        <w:t>24 hour Crisis Line: 877-503-1850 (women 18+ call for confidentially located shelter)</w:t>
      </w:r>
    </w:p>
    <w:p w14:paraId="33C26959" w14:textId="77777777" w:rsidR="00890DA4" w:rsidRPr="00B53189" w:rsidRDefault="00890DA4" w:rsidP="00501A40">
      <w:p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lastRenderedPageBreak/>
        <w:t xml:space="preserve">La Casa de las Madres’ Drop </w:t>
      </w:r>
      <w:proofErr w:type="gramStart"/>
      <w:r w:rsidRPr="00B53189">
        <w:rPr>
          <w:rFonts w:ascii="Times New Roman" w:eastAsia="Times New Roman" w:hAnsi="Times New Roman" w:cs="Times New Roman"/>
        </w:rPr>
        <w:t>In</w:t>
      </w:r>
      <w:proofErr w:type="gramEnd"/>
      <w:r w:rsidRPr="00B53189">
        <w:rPr>
          <w:rFonts w:ascii="Times New Roman" w:eastAsia="Times New Roman" w:hAnsi="Times New Roman" w:cs="Times New Roman"/>
        </w:rPr>
        <w:t xml:space="preserve"> Center embodies our commitment to providing a comprehensive continuum of care for victims and survivors of domestic violence.   </w:t>
      </w:r>
    </w:p>
    <w:p w14:paraId="445044C3" w14:textId="77777777" w:rsidR="00890DA4" w:rsidRPr="00B53189" w:rsidRDefault="00890DA4" w:rsidP="00501A40">
      <w:p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 xml:space="preserve">Our Drop </w:t>
      </w:r>
      <w:proofErr w:type="gramStart"/>
      <w:r w:rsidRPr="00B53189">
        <w:rPr>
          <w:rFonts w:ascii="Times New Roman" w:eastAsia="Times New Roman" w:hAnsi="Times New Roman" w:cs="Times New Roman"/>
        </w:rPr>
        <w:t>In</w:t>
      </w:r>
      <w:proofErr w:type="gramEnd"/>
      <w:r w:rsidRPr="00B53189">
        <w:rPr>
          <w:rFonts w:ascii="Times New Roman" w:eastAsia="Times New Roman" w:hAnsi="Times New Roman" w:cs="Times New Roman"/>
        </w:rPr>
        <w:t xml:space="preserve"> Center offers expansive need-based intervention and support to domestic violence victims and survivors of all ages.  Our free, confidential services include:</w:t>
      </w:r>
    </w:p>
    <w:p w14:paraId="566AC6FA"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Crisis response and intervention</w:t>
      </w:r>
    </w:p>
    <w:p w14:paraId="5960525D"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Safety planning and risk assessment</w:t>
      </w:r>
    </w:p>
    <w:p w14:paraId="5F44A90D"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Counseling</w:t>
      </w:r>
    </w:p>
    <w:p w14:paraId="68164DCF"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Support groups</w:t>
      </w:r>
    </w:p>
    <w:p w14:paraId="3AB3E23B"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Intakes to our Emergency Shelter Program</w:t>
      </w:r>
    </w:p>
    <w:p w14:paraId="21FAB7B8"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Assistance with housing stability</w:t>
      </w:r>
    </w:p>
    <w:p w14:paraId="2A66CFDB"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Economic empowerment</w:t>
      </w:r>
    </w:p>
    <w:p w14:paraId="4540DF5F"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Safe visitation advocacy</w:t>
      </w:r>
    </w:p>
    <w:p w14:paraId="64C61F0B"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Restraining order assistance</w:t>
      </w:r>
    </w:p>
    <w:p w14:paraId="1FA1D98A" w14:textId="77777777" w:rsidR="00890DA4" w:rsidRPr="00B53189" w:rsidRDefault="00890DA4" w:rsidP="00501A40">
      <w:pPr>
        <w:numPr>
          <w:ilvl w:val="0"/>
          <w:numId w:val="30"/>
        </w:numPr>
        <w:spacing w:before="100" w:beforeAutospacing="1" w:after="100" w:afterAutospacing="1"/>
        <w:rPr>
          <w:rFonts w:ascii="Times New Roman" w:eastAsia="Times New Roman" w:hAnsi="Times New Roman" w:cs="Times New Roman"/>
        </w:rPr>
      </w:pPr>
      <w:r w:rsidRPr="00B53189">
        <w:rPr>
          <w:rFonts w:ascii="Times New Roman" w:eastAsia="Times New Roman" w:hAnsi="Times New Roman" w:cs="Times New Roman"/>
        </w:rPr>
        <w:t>Advocacy, information, and referrals for a wide range of legal, medical, housing, therapeutic, and childcare issues</w:t>
      </w:r>
    </w:p>
    <w:p w14:paraId="1F23563B" w14:textId="77777777" w:rsidR="00890DA4" w:rsidRPr="00B53189" w:rsidRDefault="00890DA4" w:rsidP="00501A40">
      <w:pPr>
        <w:pStyle w:val="NormalWeb"/>
        <w:rPr>
          <w:b/>
          <w:u w:val="single"/>
          <w:lang w:val="en"/>
        </w:rPr>
      </w:pPr>
      <w:r w:rsidRPr="00B53189">
        <w:rPr>
          <w:b/>
          <w:u w:val="single"/>
          <w:lang w:val="en"/>
        </w:rPr>
        <w:t>Rosalie House</w:t>
      </w:r>
    </w:p>
    <w:p w14:paraId="29AFD9C5" w14:textId="77777777" w:rsidR="00890DA4" w:rsidRPr="00B53189" w:rsidRDefault="00890DA4" w:rsidP="00501A40">
      <w:pPr>
        <w:pStyle w:val="NormalWeb"/>
        <w:rPr>
          <w:lang w:val="en"/>
        </w:rPr>
      </w:pPr>
      <w:r w:rsidRPr="00B53189">
        <w:rPr>
          <w:lang w:val="en"/>
        </w:rPr>
        <w:t>415-255-0165</w:t>
      </w:r>
    </w:p>
    <w:p w14:paraId="5A422737" w14:textId="77777777" w:rsidR="00890DA4" w:rsidRPr="00B53189" w:rsidRDefault="00890DA4" w:rsidP="00501A40">
      <w:pPr>
        <w:spacing w:after="150"/>
        <w:rPr>
          <w:rFonts w:ascii="Times New Roman" w:eastAsia="Times New Roman" w:hAnsi="Times New Roman" w:cs="Times New Roman"/>
          <w:lang w:val="en"/>
        </w:rPr>
      </w:pPr>
      <w:r w:rsidRPr="00B53189">
        <w:rPr>
          <w:rFonts w:ascii="Times New Roman" w:eastAsia="Times New Roman" w:hAnsi="Times New Roman" w:cs="Times New Roman"/>
          <w:lang w:val="en"/>
        </w:rPr>
        <w:t>Our 23 bed emergency shelter offers those fleeing from violence or other forms of domestic abuse a safe, temporary haven for up to 12 weeks.</w:t>
      </w:r>
    </w:p>
    <w:p w14:paraId="36E76237" w14:textId="77777777" w:rsidR="00890DA4" w:rsidRPr="00B53189" w:rsidRDefault="00890DA4" w:rsidP="00501A40">
      <w:pPr>
        <w:spacing w:after="150"/>
        <w:rPr>
          <w:rFonts w:ascii="Times New Roman" w:eastAsia="Times New Roman" w:hAnsi="Times New Roman" w:cs="Times New Roman"/>
          <w:lang w:val="en"/>
        </w:rPr>
      </w:pPr>
      <w:r w:rsidRPr="00B53189">
        <w:rPr>
          <w:rFonts w:ascii="Times New Roman" w:eastAsia="Times New Roman" w:hAnsi="Times New Roman" w:cs="Times New Roman"/>
          <w:lang w:val="en"/>
        </w:rPr>
        <w:t>In addition to providing food and shelter, Rosalie House provides residents with other means of support. These services include:</w:t>
      </w:r>
    </w:p>
    <w:p w14:paraId="65AFADC5"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Safety Planning</w:t>
      </w:r>
    </w:p>
    <w:p w14:paraId="1FAA5DF2"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One-on-One Counseling</w:t>
      </w:r>
    </w:p>
    <w:p w14:paraId="65E2DEA9"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Support Groups</w:t>
      </w:r>
    </w:p>
    <w:p w14:paraId="4B84D9C0"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Case Management</w:t>
      </w:r>
    </w:p>
    <w:p w14:paraId="42A28B38"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Parenting Groups</w:t>
      </w:r>
    </w:p>
    <w:p w14:paraId="70C3AF78"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Legal Assistance</w:t>
      </w:r>
    </w:p>
    <w:p w14:paraId="1E2F7D6A"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Employment/Education Referrals</w:t>
      </w:r>
    </w:p>
    <w:p w14:paraId="1EEB17DD" w14:textId="77777777" w:rsidR="00890DA4" w:rsidRPr="00B53189" w:rsidRDefault="00890DA4" w:rsidP="00501A40">
      <w:pPr>
        <w:numPr>
          <w:ilvl w:val="0"/>
          <w:numId w:val="33"/>
        </w:numPr>
        <w:spacing w:before="100" w:beforeAutospacing="1" w:after="100" w:afterAutospacing="1"/>
        <w:ind w:left="495"/>
        <w:rPr>
          <w:rFonts w:ascii="Times New Roman" w:eastAsia="Times New Roman" w:hAnsi="Times New Roman" w:cs="Times New Roman"/>
          <w:lang w:val="en"/>
        </w:rPr>
      </w:pPr>
      <w:r w:rsidRPr="00B53189">
        <w:rPr>
          <w:rFonts w:ascii="Times New Roman" w:eastAsia="Times New Roman" w:hAnsi="Times New Roman" w:cs="Times New Roman"/>
          <w:lang w:val="en"/>
        </w:rPr>
        <w:t>Housing Search Assistance</w:t>
      </w:r>
    </w:p>
    <w:p w14:paraId="3BFF3048" w14:textId="77777777" w:rsidR="00890DA4" w:rsidRPr="00B53189" w:rsidRDefault="00890DA4" w:rsidP="00501A40">
      <w:pPr>
        <w:spacing w:before="100" w:beforeAutospacing="1" w:after="100" w:afterAutospacing="1"/>
        <w:rPr>
          <w:rFonts w:ascii="Times New Roman" w:eastAsia="Times New Roman" w:hAnsi="Times New Roman" w:cs="Times New Roman"/>
          <w:b/>
          <w:u w:val="single"/>
          <w:lang w:val="en"/>
        </w:rPr>
      </w:pPr>
      <w:r w:rsidRPr="00B53189">
        <w:rPr>
          <w:rFonts w:ascii="Times New Roman" w:eastAsia="Times New Roman" w:hAnsi="Times New Roman" w:cs="Times New Roman"/>
          <w:b/>
          <w:u w:val="single"/>
          <w:lang w:val="en"/>
        </w:rPr>
        <w:t>SF Women Against Rape</w:t>
      </w:r>
    </w:p>
    <w:p w14:paraId="47EC206F" w14:textId="77777777" w:rsidR="00890DA4" w:rsidRPr="00B53189" w:rsidRDefault="00890DA4" w:rsidP="00501A40">
      <w:pPr>
        <w:spacing w:before="100" w:beforeAutospacing="1" w:after="100" w:afterAutospacing="1"/>
        <w:rPr>
          <w:rFonts w:ascii="Times New Roman" w:eastAsia="Times New Roman" w:hAnsi="Times New Roman" w:cs="Times New Roman"/>
          <w:lang w:val="en"/>
        </w:rPr>
      </w:pPr>
      <w:r w:rsidRPr="00B53189">
        <w:rPr>
          <w:rFonts w:ascii="Times New Roman" w:eastAsia="Times New Roman" w:hAnsi="Times New Roman" w:cs="Times New Roman"/>
          <w:lang w:val="en"/>
        </w:rPr>
        <w:t>415-647-7273</w:t>
      </w:r>
      <w:r w:rsidRPr="00B53189">
        <w:rPr>
          <w:rFonts w:ascii="Times New Roman" w:eastAsia="Times New Roman" w:hAnsi="Times New Roman" w:cs="Times New Roman"/>
          <w:lang w:val="en"/>
        </w:rPr>
        <w:tab/>
      </w:r>
      <w:r w:rsidRPr="00B53189">
        <w:rPr>
          <w:rFonts w:ascii="Times New Roman" w:eastAsia="Times New Roman" w:hAnsi="Times New Roman" w:cs="Times New Roman"/>
          <w:lang w:val="en"/>
        </w:rPr>
        <w:tab/>
      </w:r>
      <w:r w:rsidRPr="00B53189">
        <w:rPr>
          <w:rFonts w:ascii="Times New Roman" w:eastAsia="Times New Roman" w:hAnsi="Times New Roman" w:cs="Times New Roman"/>
          <w:lang w:val="en"/>
        </w:rPr>
        <w:tab/>
      </w:r>
      <w:r w:rsidRPr="00B53189">
        <w:rPr>
          <w:rFonts w:ascii="Times New Roman" w:eastAsia="Times New Roman" w:hAnsi="Times New Roman" w:cs="Times New Roman"/>
          <w:lang w:val="en"/>
        </w:rPr>
        <w:tab/>
      </w:r>
      <w:r w:rsidRPr="00B53189">
        <w:rPr>
          <w:rFonts w:ascii="Times New Roman" w:eastAsia="Times New Roman" w:hAnsi="Times New Roman" w:cs="Times New Roman"/>
          <w:lang w:val="en"/>
        </w:rPr>
        <w:tab/>
      </w:r>
      <w:r w:rsidRPr="00B53189">
        <w:rPr>
          <w:rFonts w:ascii="Times New Roman" w:eastAsia="Times New Roman" w:hAnsi="Times New Roman" w:cs="Times New Roman"/>
          <w:lang w:val="en"/>
        </w:rPr>
        <w:tab/>
        <w:t>3543 18</w:t>
      </w:r>
      <w:r w:rsidRPr="00B53189">
        <w:rPr>
          <w:rFonts w:ascii="Times New Roman" w:eastAsia="Times New Roman" w:hAnsi="Times New Roman" w:cs="Times New Roman"/>
          <w:vertAlign w:val="superscript"/>
          <w:lang w:val="en"/>
        </w:rPr>
        <w:t>th</w:t>
      </w:r>
      <w:r w:rsidRPr="00B53189">
        <w:rPr>
          <w:rFonts w:ascii="Times New Roman" w:eastAsia="Times New Roman" w:hAnsi="Times New Roman" w:cs="Times New Roman"/>
          <w:lang w:val="en"/>
        </w:rPr>
        <w:t xml:space="preserve"> St, 3</w:t>
      </w:r>
      <w:r w:rsidRPr="00B53189">
        <w:rPr>
          <w:rFonts w:ascii="Times New Roman" w:eastAsia="Times New Roman" w:hAnsi="Times New Roman" w:cs="Times New Roman"/>
          <w:vertAlign w:val="superscript"/>
          <w:lang w:val="en"/>
        </w:rPr>
        <w:t>rd</w:t>
      </w:r>
      <w:r w:rsidRPr="00B53189">
        <w:rPr>
          <w:rFonts w:ascii="Times New Roman" w:eastAsia="Times New Roman" w:hAnsi="Times New Roman" w:cs="Times New Roman"/>
          <w:lang w:val="en"/>
        </w:rPr>
        <w:t xml:space="preserve"> floor, Suite 7</w:t>
      </w:r>
    </w:p>
    <w:p w14:paraId="48A519D7" w14:textId="77777777" w:rsidR="00890DA4" w:rsidRPr="00B53189" w:rsidRDefault="00890DA4" w:rsidP="00501A40">
      <w:pPr>
        <w:spacing w:before="100" w:beforeAutospacing="1" w:after="100" w:afterAutospacing="1"/>
        <w:rPr>
          <w:rFonts w:ascii="Times New Roman" w:eastAsia="Times New Roman" w:hAnsi="Times New Roman" w:cs="Times New Roman"/>
          <w:lang w:val="en"/>
        </w:rPr>
      </w:pPr>
      <w:r w:rsidRPr="00B53189">
        <w:rPr>
          <w:rFonts w:ascii="Times New Roman" w:eastAsia="Times New Roman" w:hAnsi="Times New Roman" w:cs="Times New Roman"/>
          <w:lang w:val="en"/>
        </w:rPr>
        <w:t xml:space="preserve">Individual peer counseling, referrals, support groups, case management, medical and legal advocacy/accompaniment, rape prevention and education. </w:t>
      </w:r>
    </w:p>
    <w:p w14:paraId="00DD2CF1" w14:textId="77777777" w:rsidR="00890DA4" w:rsidRPr="00B53189" w:rsidRDefault="00890DA4" w:rsidP="00501A40">
      <w:pPr>
        <w:spacing w:before="100" w:beforeAutospacing="1" w:after="100" w:afterAutospacing="1"/>
        <w:rPr>
          <w:rFonts w:ascii="Times New Roman" w:eastAsia="Times New Roman" w:hAnsi="Times New Roman" w:cs="Times New Roman"/>
          <w:lang w:val="en"/>
        </w:rPr>
      </w:pPr>
      <w:r w:rsidRPr="00B53189">
        <w:rPr>
          <w:rFonts w:ascii="Times New Roman" w:eastAsia="Times New Roman" w:hAnsi="Times New Roman" w:cs="Times New Roman"/>
          <w:lang w:val="en"/>
        </w:rPr>
        <w:t xml:space="preserve">Services available in Arabic, ASL, Bengali, Cantonese, Croatian, Farsi, Filipino, German, Gujarati, Hindi, Korean, Mandarin, Russian, Serbian, Spanish, Tagalog, Turkish, Urdu. </w:t>
      </w:r>
    </w:p>
    <w:p w14:paraId="4011D93D" w14:textId="77777777" w:rsidR="00890DA4" w:rsidRPr="00B53189" w:rsidRDefault="00890DA4" w:rsidP="00501A40">
      <w:pPr>
        <w:spacing w:before="100" w:beforeAutospacing="1" w:after="100" w:afterAutospacing="1"/>
        <w:rPr>
          <w:rFonts w:ascii="Times New Roman" w:eastAsia="Times New Roman" w:hAnsi="Times New Roman" w:cs="Times New Roman"/>
          <w:b/>
          <w:u w:val="single"/>
          <w:lang w:val="en"/>
        </w:rPr>
      </w:pPr>
      <w:r w:rsidRPr="00B53189">
        <w:rPr>
          <w:rFonts w:ascii="Times New Roman" w:eastAsia="Times New Roman" w:hAnsi="Times New Roman" w:cs="Times New Roman"/>
          <w:b/>
          <w:u w:val="single"/>
          <w:lang w:val="en"/>
        </w:rPr>
        <w:lastRenderedPageBreak/>
        <w:t>W.O.M.A.N.</w:t>
      </w:r>
    </w:p>
    <w:p w14:paraId="07C7E224" w14:textId="77777777" w:rsidR="00890DA4" w:rsidRPr="00B53189" w:rsidRDefault="00890DA4" w:rsidP="00501A40">
      <w:pPr>
        <w:spacing w:before="100" w:beforeAutospacing="1" w:after="100" w:afterAutospacing="1"/>
        <w:rPr>
          <w:rFonts w:ascii="Times New Roman" w:eastAsia="Times New Roman" w:hAnsi="Times New Roman" w:cs="Times New Roman"/>
          <w:lang w:val="en"/>
        </w:rPr>
      </w:pPr>
      <w:r w:rsidRPr="00B53189">
        <w:rPr>
          <w:rFonts w:ascii="Times New Roman" w:eastAsia="Times New Roman" w:hAnsi="Times New Roman" w:cs="Times New Roman"/>
          <w:lang w:val="en"/>
        </w:rPr>
        <w:t>415-864-4722</w:t>
      </w:r>
    </w:p>
    <w:p w14:paraId="1A3B2A04" w14:textId="77777777" w:rsidR="00890DA4" w:rsidRPr="00B53189" w:rsidRDefault="00890DA4" w:rsidP="00501A40">
      <w:pPr>
        <w:spacing w:before="100" w:beforeAutospacing="1" w:after="100" w:afterAutospacing="1"/>
        <w:rPr>
          <w:rFonts w:ascii="Times New Roman" w:hAnsi="Times New Roman" w:cs="Times New Roman"/>
        </w:rPr>
      </w:pPr>
      <w:r w:rsidRPr="00B53189">
        <w:rPr>
          <w:rFonts w:ascii="Times New Roman" w:hAnsi="Times New Roman" w:cs="Times New Roman"/>
        </w:rPr>
        <w:t>W.O.M.A.N., Inc. supports those impacted by violence using an innovative approach to services and programs that build stronger, safer communities.</w:t>
      </w:r>
    </w:p>
    <w:p w14:paraId="6AC79200" w14:textId="77777777" w:rsidR="00890DA4" w:rsidRPr="00B53189" w:rsidRDefault="00890DA4" w:rsidP="00501A40">
      <w:pPr>
        <w:spacing w:before="100" w:beforeAutospacing="1" w:after="100" w:afterAutospacing="1"/>
        <w:rPr>
          <w:rFonts w:ascii="Times New Roman" w:hAnsi="Times New Roman" w:cs="Times New Roman"/>
        </w:rPr>
      </w:pPr>
      <w:r w:rsidRPr="00B53189">
        <w:rPr>
          <w:rFonts w:ascii="Times New Roman" w:hAnsi="Times New Roman" w:cs="Times New Roman"/>
        </w:rPr>
        <w:t>Services include:</w:t>
      </w:r>
    </w:p>
    <w:p w14:paraId="0538ECD6" w14:textId="77777777" w:rsidR="00890DA4" w:rsidRPr="00B53189" w:rsidRDefault="00890DA4" w:rsidP="00501A40">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24-hour support line: 877-384-3578</w:t>
      </w:r>
    </w:p>
    <w:p w14:paraId="73E27155" w14:textId="77777777" w:rsidR="00890DA4" w:rsidRPr="00B53189" w:rsidRDefault="00890DA4" w:rsidP="00501A40">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Drop-in support: During drop-in support times, survivors of domestic violence, their friends and/or their family members can meet with a trained advocate for in-person support. In this meeting, we provide peer counseling, safety planning, and referrals. Additionally, survivors, their friends and/or family can learn more about W.O.M.A.N., Inc. services such as our peer support groups, Latinx Program, and therapy.</w:t>
      </w:r>
    </w:p>
    <w:p w14:paraId="5122AE6F" w14:textId="77777777" w:rsidR="00890DA4" w:rsidRPr="00B53189" w:rsidRDefault="00890DA4" w:rsidP="003F3F49">
      <w:pPr>
        <w:pStyle w:val="ListParagraph"/>
        <w:numPr>
          <w:ilvl w:val="1"/>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Wednesdays 11am-12:30pm &amp; 5pm-6:30pm</w:t>
      </w:r>
    </w:p>
    <w:p w14:paraId="3A8AA906" w14:textId="77777777" w:rsidR="00890DA4" w:rsidRPr="00B53189" w:rsidRDefault="00890DA4" w:rsidP="003F3F49">
      <w:pPr>
        <w:pStyle w:val="ListParagraph"/>
        <w:numPr>
          <w:ilvl w:val="1"/>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Fridays 2pm-3:30pm</w:t>
      </w:r>
    </w:p>
    <w:p w14:paraId="748316B4" w14:textId="77777777" w:rsidR="00890DA4" w:rsidRPr="00B53189" w:rsidRDefault="00890DA4" w:rsidP="003F3F49">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Therapy</w:t>
      </w:r>
    </w:p>
    <w:p w14:paraId="640AFB30" w14:textId="77777777" w:rsidR="00890DA4" w:rsidRPr="00B53189" w:rsidRDefault="00890DA4" w:rsidP="003F3F49">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Peer support group</w:t>
      </w:r>
    </w:p>
    <w:p w14:paraId="14534DC3" w14:textId="77777777" w:rsidR="00890DA4" w:rsidRPr="00B53189" w:rsidRDefault="00890DA4" w:rsidP="001054DF">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Latinx Program: offers in-depth case management to Spanish-speaking survivors of domestic violence, and works to support survivors in a culturally appropriate setting. Working collaboratively with a team member, the survivor creates short and long-term goals designed to help overcome the obstacles preventing them from creating a life free of violence.</w:t>
      </w:r>
    </w:p>
    <w:p w14:paraId="5ADAE5D7" w14:textId="77777777" w:rsidR="00890DA4" w:rsidRPr="00B53189" w:rsidRDefault="00890DA4" w:rsidP="001054DF">
      <w:pPr>
        <w:autoSpaceDE w:val="0"/>
        <w:autoSpaceDN w:val="0"/>
        <w:adjustRightInd w:val="0"/>
        <w:rPr>
          <w:rFonts w:ascii="Times New Roman" w:hAnsi="Times New Roman" w:cs="Times New Roman"/>
          <w:b/>
          <w:bCs/>
          <w:u w:val="single"/>
        </w:rPr>
      </w:pPr>
      <w:r w:rsidRPr="00B53189">
        <w:rPr>
          <w:rFonts w:ascii="Times New Roman" w:hAnsi="Times New Roman" w:cs="Times New Roman"/>
          <w:b/>
          <w:bCs/>
          <w:u w:val="single"/>
        </w:rPr>
        <w:t>Women’s Emergency Shelter</w:t>
      </w:r>
    </w:p>
    <w:p w14:paraId="1AB04532" w14:textId="77777777" w:rsidR="00890DA4" w:rsidRPr="00B53189" w:rsidRDefault="00890DA4" w:rsidP="001054DF">
      <w:pPr>
        <w:autoSpaceDE w:val="0"/>
        <w:autoSpaceDN w:val="0"/>
        <w:adjustRightInd w:val="0"/>
        <w:rPr>
          <w:rFonts w:ascii="Times New Roman" w:hAnsi="Times New Roman" w:cs="Times New Roman"/>
        </w:rPr>
      </w:pPr>
      <w:r w:rsidRPr="00B53189">
        <w:rPr>
          <w:rFonts w:ascii="Times New Roman" w:hAnsi="Times New Roman" w:cs="Times New Roman"/>
        </w:rPr>
        <w:t>415-642-0234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916 Laguna</w:t>
      </w:r>
    </w:p>
    <w:p w14:paraId="775B4BB4" w14:textId="77777777" w:rsidR="00890DA4" w:rsidRPr="00B53189" w:rsidRDefault="00890DA4" w:rsidP="001054D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daily 5pm-7am). Apply Sun 6pm for 7-night stay on shared</w:t>
      </w:r>
    </w:p>
    <w:p w14:paraId="04742F9B" w14:textId="77777777" w:rsidR="00890DA4" w:rsidRPr="00B53189" w:rsidRDefault="00890DA4" w:rsidP="001054D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floor mat. M-Sa: claim space 5:30-6:15pm; new guests</w:t>
      </w:r>
    </w:p>
    <w:p w14:paraId="7853007B" w14:textId="77777777" w:rsidR="00890DA4" w:rsidRPr="00B53189" w:rsidRDefault="00890DA4" w:rsidP="001054D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53189">
        <w:rPr>
          <w:rFonts w:ascii="Times New Roman" w:hAnsi="Times New Roman" w:cs="Times New Roman"/>
          <w:sz w:val="24"/>
          <w:szCs w:val="24"/>
        </w:rPr>
        <w:t>line up 5:30 pm for unclaimed spaces, available 6:15pm.</w:t>
      </w:r>
    </w:p>
    <w:p w14:paraId="23467136" w14:textId="77777777" w:rsidR="00890DA4" w:rsidRPr="00B53189" w:rsidRDefault="00890DA4" w:rsidP="001054DF">
      <w:pPr>
        <w:pStyle w:val="ListParagraph"/>
        <w:numPr>
          <w:ilvl w:val="0"/>
          <w:numId w:val="34"/>
        </w:numPr>
        <w:spacing w:before="100" w:beforeAutospacing="1" w:after="100" w:afterAutospacing="1" w:line="240" w:lineRule="auto"/>
        <w:rPr>
          <w:rFonts w:ascii="Times New Roman" w:hAnsi="Times New Roman" w:cs="Times New Roman"/>
          <w:sz w:val="24"/>
          <w:szCs w:val="24"/>
        </w:rPr>
      </w:pPr>
      <w:r w:rsidRPr="00B53189">
        <w:rPr>
          <w:rFonts w:ascii="Times New Roman" w:hAnsi="Times New Roman" w:cs="Times New Roman"/>
          <w:sz w:val="24"/>
          <w:szCs w:val="24"/>
        </w:rPr>
        <w:t>Dinner, breakfast. Leave by 7am.</w:t>
      </w:r>
    </w:p>
    <w:p w14:paraId="26CC3F76" w14:textId="77777777" w:rsidR="00890DA4" w:rsidRPr="00B53189" w:rsidRDefault="00890DA4" w:rsidP="00501A40">
      <w:pPr>
        <w:spacing w:before="100" w:beforeAutospacing="1" w:after="100" w:afterAutospacing="1"/>
        <w:rPr>
          <w:rFonts w:ascii="Times New Roman" w:eastAsia="Times New Roman" w:hAnsi="Times New Roman" w:cs="Times New Roman"/>
          <w:lang w:val="en"/>
        </w:rPr>
      </w:pPr>
    </w:p>
    <w:p w14:paraId="04AB6B43" w14:textId="77777777" w:rsidR="00890DA4" w:rsidRDefault="00890DA4" w:rsidP="00577D8D">
      <w:pPr>
        <w:jc w:val="center"/>
        <w:rPr>
          <w:rFonts w:ascii="Times New Roman" w:hAnsi="Times New Roman" w:cs="Times New Roman"/>
          <w:b/>
          <w:u w:val="single"/>
        </w:rPr>
      </w:pPr>
    </w:p>
    <w:p w14:paraId="3F3E9134" w14:textId="77777777" w:rsidR="00890DA4" w:rsidRPr="00B53189" w:rsidRDefault="00890DA4" w:rsidP="00577D8D">
      <w:pPr>
        <w:jc w:val="center"/>
        <w:rPr>
          <w:rFonts w:ascii="Times New Roman" w:hAnsi="Times New Roman" w:cs="Times New Roman"/>
          <w:b/>
          <w:u w:val="single"/>
        </w:rPr>
      </w:pPr>
      <w:r w:rsidRPr="00B53189">
        <w:rPr>
          <w:rFonts w:ascii="Times New Roman" w:hAnsi="Times New Roman" w:cs="Times New Roman"/>
          <w:b/>
          <w:u w:val="single"/>
        </w:rPr>
        <w:t>LGBTQ Resources</w:t>
      </w:r>
    </w:p>
    <w:p w14:paraId="5E5543A4" w14:textId="77777777" w:rsidR="00890DA4" w:rsidRPr="00B53189" w:rsidRDefault="00890DA4" w:rsidP="00577D8D">
      <w:pPr>
        <w:rPr>
          <w:rFonts w:ascii="Times New Roman" w:hAnsi="Times New Roman" w:cs="Times New Roman"/>
          <w:b/>
          <w:u w:val="single"/>
        </w:rPr>
      </w:pPr>
      <w:r w:rsidRPr="00B53189">
        <w:rPr>
          <w:rFonts w:ascii="Times New Roman" w:hAnsi="Times New Roman" w:cs="Times New Roman"/>
          <w:b/>
          <w:u w:val="single"/>
        </w:rPr>
        <w:t>Alliance Health Project</w:t>
      </w:r>
    </w:p>
    <w:p w14:paraId="0810DCEC" w14:textId="77777777" w:rsidR="00890DA4" w:rsidRPr="00B53189" w:rsidRDefault="00890DA4" w:rsidP="00577D8D">
      <w:pPr>
        <w:rPr>
          <w:rFonts w:ascii="Times New Roman" w:hAnsi="Times New Roman" w:cs="Times New Roman"/>
        </w:rPr>
      </w:pPr>
      <w:r w:rsidRPr="00B53189">
        <w:rPr>
          <w:rFonts w:ascii="Times New Roman" w:hAnsi="Times New Roman" w:cs="Times New Roman"/>
        </w:rPr>
        <w:t>415-476-3902</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1930 Market Street</w:t>
      </w:r>
      <w:r w:rsidRPr="00B53189">
        <w:rPr>
          <w:rFonts w:ascii="Times New Roman" w:hAnsi="Times New Roman" w:cs="Times New Roman"/>
        </w:rPr>
        <w:tab/>
      </w:r>
    </w:p>
    <w:p w14:paraId="09F80442" w14:textId="77777777" w:rsidR="00890DA4" w:rsidRPr="00B53189" w:rsidRDefault="00890DA4" w:rsidP="000F087E">
      <w:pPr>
        <w:rPr>
          <w:rFonts w:ascii="Times New Roman" w:hAnsi="Times New Roman" w:cs="Times New Roman"/>
        </w:rPr>
      </w:pPr>
      <w:r w:rsidRPr="00B53189">
        <w:rPr>
          <w:rFonts w:ascii="Times New Roman" w:hAnsi="Times New Roman" w:cs="Times New Roman"/>
        </w:rPr>
        <w:t>The mission of the UCSF Alliance Health Project is to support the mental health and wellness of the lesbian, gay, bisexual, transgender, and queer (LGBTQ) and HIV-affected communities in constructing healthy and meaningful lives. Services provided include:</w:t>
      </w:r>
    </w:p>
    <w:p w14:paraId="0AC80623" w14:textId="77777777" w:rsidR="00890DA4" w:rsidRPr="00B53189" w:rsidRDefault="00890DA4" w:rsidP="00577D8D">
      <w:pPr>
        <w:pStyle w:val="ListParagraph"/>
        <w:numPr>
          <w:ilvl w:val="0"/>
          <w:numId w:val="6"/>
        </w:numPr>
        <w:rPr>
          <w:rFonts w:ascii="Times New Roman" w:hAnsi="Times New Roman" w:cs="Times New Roman"/>
          <w:sz w:val="24"/>
          <w:szCs w:val="24"/>
        </w:rPr>
      </w:pPr>
      <w:r w:rsidRPr="00B53189">
        <w:rPr>
          <w:rFonts w:ascii="Times New Roman" w:hAnsi="Times New Roman" w:cs="Times New Roman"/>
          <w:sz w:val="24"/>
          <w:szCs w:val="24"/>
        </w:rPr>
        <w:t>PACTS: Psychiatry, Assessment, Crisis, and Triage Services</w:t>
      </w:r>
    </w:p>
    <w:p w14:paraId="36A01BFF" w14:textId="77777777" w:rsidR="00890DA4" w:rsidRPr="00B53189" w:rsidRDefault="00890DA4" w:rsidP="00577D8D">
      <w:pPr>
        <w:pStyle w:val="ListParagraph"/>
        <w:numPr>
          <w:ilvl w:val="0"/>
          <w:numId w:val="6"/>
        </w:numPr>
        <w:rPr>
          <w:rFonts w:ascii="Times New Roman" w:hAnsi="Times New Roman" w:cs="Times New Roman"/>
          <w:sz w:val="24"/>
          <w:szCs w:val="24"/>
        </w:rPr>
      </w:pPr>
      <w:r w:rsidRPr="00B53189">
        <w:rPr>
          <w:rFonts w:ascii="Times New Roman" w:hAnsi="Times New Roman" w:cs="Times New Roman"/>
          <w:sz w:val="24"/>
          <w:szCs w:val="24"/>
        </w:rPr>
        <w:t>ASAP: AIDS and Substance Abuse Program</w:t>
      </w:r>
    </w:p>
    <w:p w14:paraId="375ED0B7" w14:textId="77777777" w:rsidR="00890DA4" w:rsidRPr="00B53189" w:rsidRDefault="00890DA4" w:rsidP="00577D8D">
      <w:pPr>
        <w:pStyle w:val="ListParagraph"/>
        <w:numPr>
          <w:ilvl w:val="0"/>
          <w:numId w:val="6"/>
        </w:numPr>
        <w:rPr>
          <w:rFonts w:ascii="Times New Roman" w:hAnsi="Times New Roman" w:cs="Times New Roman"/>
          <w:sz w:val="24"/>
          <w:szCs w:val="24"/>
        </w:rPr>
      </w:pPr>
      <w:r w:rsidRPr="00B53189">
        <w:rPr>
          <w:rFonts w:ascii="Times New Roman" w:hAnsi="Times New Roman" w:cs="Times New Roman"/>
          <w:sz w:val="24"/>
          <w:szCs w:val="24"/>
        </w:rPr>
        <w:t>PSPS: Psychosocial Support and Prevention Services Program</w:t>
      </w:r>
    </w:p>
    <w:p w14:paraId="4B79D678" w14:textId="77777777" w:rsidR="00890DA4" w:rsidRPr="00B53189" w:rsidRDefault="00890DA4" w:rsidP="00577D8D">
      <w:pPr>
        <w:pStyle w:val="ListParagraph"/>
        <w:numPr>
          <w:ilvl w:val="0"/>
          <w:numId w:val="6"/>
        </w:numPr>
        <w:rPr>
          <w:rFonts w:ascii="Times New Roman" w:hAnsi="Times New Roman" w:cs="Times New Roman"/>
          <w:sz w:val="24"/>
          <w:szCs w:val="24"/>
        </w:rPr>
      </w:pPr>
      <w:r w:rsidRPr="00B53189">
        <w:rPr>
          <w:rFonts w:ascii="Times New Roman" w:hAnsi="Times New Roman" w:cs="Times New Roman"/>
          <w:sz w:val="24"/>
          <w:szCs w:val="24"/>
        </w:rPr>
        <w:lastRenderedPageBreak/>
        <w:t>HCAT: HIV Counseling and Testing Services</w:t>
      </w:r>
    </w:p>
    <w:p w14:paraId="1C259934" w14:textId="77777777" w:rsidR="00890DA4" w:rsidRPr="00B53189" w:rsidRDefault="00890DA4" w:rsidP="00577D8D">
      <w:pPr>
        <w:pStyle w:val="ListParagraph"/>
        <w:numPr>
          <w:ilvl w:val="1"/>
          <w:numId w:val="6"/>
        </w:numPr>
        <w:rPr>
          <w:rFonts w:ascii="Times New Roman" w:hAnsi="Times New Roman" w:cs="Times New Roman"/>
          <w:sz w:val="24"/>
          <w:szCs w:val="24"/>
        </w:rPr>
      </w:pPr>
      <w:r w:rsidRPr="00B53189">
        <w:rPr>
          <w:rFonts w:ascii="Times New Roman" w:hAnsi="Times New Roman" w:cs="Times New Roman"/>
          <w:sz w:val="24"/>
          <w:szCs w:val="24"/>
        </w:rPr>
        <w:t>HIV testing phone line (415-502-TEST)</w:t>
      </w:r>
    </w:p>
    <w:p w14:paraId="69733109" w14:textId="77777777" w:rsidR="00890DA4" w:rsidRPr="00B53189" w:rsidRDefault="00890DA4" w:rsidP="00D47B9A">
      <w:pPr>
        <w:pStyle w:val="NormalWeb"/>
        <w:numPr>
          <w:ilvl w:val="1"/>
          <w:numId w:val="6"/>
        </w:numPr>
      </w:pPr>
      <w:r w:rsidRPr="00B53189">
        <w:rPr>
          <w:rStyle w:val="Strong"/>
        </w:rPr>
        <w:t>Services Center, </w:t>
      </w:r>
      <w:hyperlink r:id="rId24" w:tgtFrame="_blank" w:tooltip="1930 map" w:history="1">
        <w:r w:rsidRPr="00B53189">
          <w:rPr>
            <w:rStyle w:val="Hyperlink"/>
            <w:bCs/>
          </w:rPr>
          <w:t>1930 Market Street, San Francisco</w:t>
        </w:r>
        <w:r w:rsidRPr="00B53189">
          <w:rPr>
            <w:b/>
            <w:bCs/>
            <w:u w:val="single"/>
          </w:rPr>
          <w:br/>
        </w:r>
      </w:hyperlink>
      <w:r w:rsidRPr="00B53189">
        <w:t>Tuesday: 5:00 PM to 7:00 PM</w:t>
      </w:r>
      <w:r w:rsidRPr="00B53189">
        <w:br/>
        <w:t>Wednesday:   Noon to 7:00 PM</w:t>
      </w:r>
      <w:r w:rsidRPr="00B53189">
        <w:br/>
        <w:t>Thursday:   Noon to 7:00 PM</w:t>
      </w:r>
      <w:r w:rsidRPr="00B53189">
        <w:br/>
        <w:t>Friday:   Noon to 5:00 PM</w:t>
      </w:r>
      <w:r w:rsidRPr="00B53189">
        <w:br/>
        <w:t>Saturday:   9:00 AM to Noon</w:t>
      </w:r>
    </w:p>
    <w:p w14:paraId="032D1B9C" w14:textId="77777777" w:rsidR="00890DA4" w:rsidRPr="00B53189" w:rsidRDefault="00890DA4" w:rsidP="00D47B9A">
      <w:pPr>
        <w:pStyle w:val="NormalWeb"/>
        <w:numPr>
          <w:ilvl w:val="1"/>
          <w:numId w:val="6"/>
        </w:numPr>
      </w:pPr>
      <w:r w:rsidRPr="00B53189">
        <w:rPr>
          <w:rStyle w:val="Strong"/>
        </w:rPr>
        <w:t>Mobile Van</w:t>
      </w:r>
      <w:r w:rsidRPr="00B53189">
        <w:rPr>
          <w:b/>
          <w:bCs/>
        </w:rPr>
        <w:br/>
      </w:r>
      <w:r w:rsidRPr="00B53189">
        <w:t>Monday:   6:00 PM to 8:00 PM, 444 Castro Street, SF</w:t>
      </w:r>
      <w:r w:rsidRPr="00B53189">
        <w:br/>
        <w:t>Saturday:  1:30 PM to 3:30 PM, 501 Castro Street, SF</w:t>
      </w:r>
    </w:p>
    <w:p w14:paraId="7488F461" w14:textId="77777777" w:rsidR="00890DA4" w:rsidRPr="00B53189" w:rsidRDefault="00890DA4" w:rsidP="00577D8D">
      <w:pPr>
        <w:pStyle w:val="ListParagraph"/>
        <w:numPr>
          <w:ilvl w:val="0"/>
          <w:numId w:val="6"/>
        </w:numPr>
        <w:rPr>
          <w:rFonts w:ascii="Times New Roman" w:hAnsi="Times New Roman" w:cs="Times New Roman"/>
          <w:sz w:val="24"/>
          <w:szCs w:val="24"/>
        </w:rPr>
      </w:pPr>
      <w:r w:rsidRPr="00B53189">
        <w:rPr>
          <w:rFonts w:ascii="Times New Roman" w:hAnsi="Times New Roman" w:cs="Times New Roman"/>
          <w:sz w:val="24"/>
          <w:szCs w:val="24"/>
        </w:rPr>
        <w:t>Support and therapy groups for:</w:t>
      </w:r>
    </w:p>
    <w:p w14:paraId="45141CBC" w14:textId="77777777" w:rsidR="00890DA4" w:rsidRPr="00B53189" w:rsidRDefault="00890DA4" w:rsidP="00577D8D">
      <w:pPr>
        <w:pStyle w:val="ListParagraph"/>
        <w:numPr>
          <w:ilvl w:val="1"/>
          <w:numId w:val="6"/>
        </w:numPr>
        <w:rPr>
          <w:rFonts w:ascii="Times New Roman" w:hAnsi="Times New Roman" w:cs="Times New Roman"/>
          <w:sz w:val="24"/>
          <w:szCs w:val="24"/>
        </w:rPr>
      </w:pPr>
      <w:r w:rsidRPr="00B53189">
        <w:rPr>
          <w:rFonts w:ascii="Times New Roman" w:hAnsi="Times New Roman" w:cs="Times New Roman"/>
          <w:sz w:val="24"/>
          <w:szCs w:val="24"/>
        </w:rPr>
        <w:t>The LGBTQ community</w:t>
      </w:r>
    </w:p>
    <w:p w14:paraId="2F9F2D7E" w14:textId="77777777" w:rsidR="00890DA4" w:rsidRPr="00B53189" w:rsidRDefault="00890DA4" w:rsidP="00577D8D">
      <w:pPr>
        <w:pStyle w:val="ListParagraph"/>
        <w:numPr>
          <w:ilvl w:val="1"/>
          <w:numId w:val="6"/>
        </w:numPr>
        <w:rPr>
          <w:rFonts w:ascii="Times New Roman" w:hAnsi="Times New Roman" w:cs="Times New Roman"/>
          <w:sz w:val="24"/>
          <w:szCs w:val="24"/>
        </w:rPr>
      </w:pPr>
      <w:r w:rsidRPr="00B53189">
        <w:rPr>
          <w:rFonts w:ascii="Times New Roman" w:hAnsi="Times New Roman" w:cs="Times New Roman"/>
          <w:sz w:val="24"/>
          <w:szCs w:val="24"/>
        </w:rPr>
        <w:t>People living with HIV</w:t>
      </w:r>
    </w:p>
    <w:p w14:paraId="08A10269" w14:textId="77777777" w:rsidR="00890DA4" w:rsidRPr="00B53189" w:rsidRDefault="00890DA4" w:rsidP="00577D8D">
      <w:pPr>
        <w:pStyle w:val="ListParagraph"/>
        <w:numPr>
          <w:ilvl w:val="1"/>
          <w:numId w:val="6"/>
        </w:numPr>
        <w:rPr>
          <w:rFonts w:ascii="Times New Roman" w:hAnsi="Times New Roman" w:cs="Times New Roman"/>
          <w:sz w:val="24"/>
          <w:szCs w:val="24"/>
        </w:rPr>
      </w:pPr>
      <w:r w:rsidRPr="00B53189">
        <w:rPr>
          <w:rFonts w:ascii="Times New Roman" w:hAnsi="Times New Roman" w:cs="Times New Roman"/>
          <w:sz w:val="24"/>
          <w:szCs w:val="24"/>
        </w:rPr>
        <w:t>People concerned about substance use</w:t>
      </w:r>
    </w:p>
    <w:p w14:paraId="23E61C23" w14:textId="77777777" w:rsidR="00890DA4" w:rsidRPr="00B53189" w:rsidRDefault="00890DA4" w:rsidP="00D47B9A">
      <w:pPr>
        <w:rPr>
          <w:rFonts w:ascii="Times New Roman" w:hAnsi="Times New Roman" w:cs="Times New Roman"/>
          <w:b/>
          <w:u w:val="single"/>
        </w:rPr>
      </w:pPr>
      <w:r w:rsidRPr="00B53189">
        <w:rPr>
          <w:rFonts w:ascii="Times New Roman" w:hAnsi="Times New Roman" w:cs="Times New Roman"/>
          <w:b/>
          <w:u w:val="single"/>
        </w:rPr>
        <w:t>Community United Against Violence (CUAV)</w:t>
      </w:r>
    </w:p>
    <w:p w14:paraId="4DD221B6" w14:textId="77777777" w:rsidR="00890DA4" w:rsidRPr="00B53189" w:rsidRDefault="00890DA4" w:rsidP="00D47B9A">
      <w:pPr>
        <w:rPr>
          <w:rFonts w:ascii="Times New Roman" w:hAnsi="Times New Roman" w:cs="Times New Roman"/>
        </w:rPr>
      </w:pPr>
      <w:r w:rsidRPr="00B53189">
        <w:rPr>
          <w:rFonts w:ascii="Times New Roman" w:hAnsi="Times New Roman" w:cs="Times New Roman"/>
        </w:rPr>
        <w:t>415-777-5500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427 South Van Ness Ave</w:t>
      </w:r>
    </w:p>
    <w:p w14:paraId="11642966" w14:textId="77777777" w:rsidR="00890DA4" w:rsidRPr="00B53189" w:rsidRDefault="00890DA4" w:rsidP="00D47B9A">
      <w:pPr>
        <w:rPr>
          <w:rFonts w:ascii="Times New Roman" w:hAnsi="Times New Roman" w:cs="Times New Roman"/>
        </w:rPr>
      </w:pPr>
      <w:r w:rsidRPr="00B53189">
        <w:rPr>
          <w:rFonts w:ascii="Times New Roman" w:hAnsi="Times New Roman" w:cs="Times New Roman"/>
        </w:rPr>
        <w:t>Founded in 1979, CUAV works to build the power of LGBTQ (lesbian, gay, bisexual, transgender, queer) communities to transform violence and oppression. We support the healing and leadership of those impacted by abuse and mobilize our broader communities to replace cycles of trauma with cycles of safety and liberation. As part of the larger social justice movement, CUAV works to create truly safe communities where everyone can thrive.</w:t>
      </w:r>
    </w:p>
    <w:p w14:paraId="4A94DF35" w14:textId="77777777" w:rsidR="00890DA4" w:rsidRPr="00B53189" w:rsidRDefault="00890DA4" w:rsidP="00D47B9A">
      <w:pPr>
        <w:rPr>
          <w:rFonts w:ascii="Times New Roman" w:hAnsi="Times New Roman" w:cs="Times New Roman"/>
        </w:rPr>
      </w:pPr>
      <w:r w:rsidRPr="00B53189">
        <w:rPr>
          <w:rFonts w:ascii="Times New Roman" w:hAnsi="Times New Roman" w:cs="Times New Roman"/>
        </w:rPr>
        <w:t>Services include:</w:t>
      </w:r>
    </w:p>
    <w:p w14:paraId="4C43D416" w14:textId="77777777" w:rsidR="00890DA4" w:rsidRPr="00B53189" w:rsidRDefault="00890DA4" w:rsidP="00D47B9A">
      <w:pPr>
        <w:pStyle w:val="ListParagraph"/>
        <w:numPr>
          <w:ilvl w:val="0"/>
          <w:numId w:val="7"/>
        </w:numPr>
        <w:rPr>
          <w:rFonts w:ascii="Times New Roman" w:hAnsi="Times New Roman" w:cs="Times New Roman"/>
          <w:sz w:val="24"/>
          <w:szCs w:val="24"/>
        </w:rPr>
      </w:pPr>
      <w:r w:rsidRPr="00B53189">
        <w:rPr>
          <w:rFonts w:ascii="Times New Roman" w:hAnsi="Times New Roman" w:cs="Times New Roman"/>
          <w:sz w:val="24"/>
          <w:szCs w:val="24"/>
        </w:rPr>
        <w:t>Support groups</w:t>
      </w:r>
    </w:p>
    <w:p w14:paraId="612C360B" w14:textId="77777777" w:rsidR="00890DA4" w:rsidRPr="00B53189" w:rsidRDefault="00890DA4" w:rsidP="00D47B9A">
      <w:pPr>
        <w:pStyle w:val="ListParagraph"/>
        <w:numPr>
          <w:ilvl w:val="0"/>
          <w:numId w:val="7"/>
        </w:numPr>
        <w:rPr>
          <w:rFonts w:ascii="Times New Roman" w:hAnsi="Times New Roman" w:cs="Times New Roman"/>
          <w:sz w:val="24"/>
          <w:szCs w:val="24"/>
        </w:rPr>
      </w:pPr>
      <w:r w:rsidRPr="00B53189">
        <w:rPr>
          <w:rFonts w:ascii="Times New Roman" w:hAnsi="Times New Roman" w:cs="Times New Roman"/>
          <w:sz w:val="24"/>
          <w:szCs w:val="24"/>
        </w:rPr>
        <w:t xml:space="preserve">Advocacy-based peer counseling </w:t>
      </w:r>
    </w:p>
    <w:p w14:paraId="78222CF8" w14:textId="77777777" w:rsidR="00890DA4" w:rsidRPr="00B53189" w:rsidRDefault="00890DA4" w:rsidP="00674669">
      <w:pPr>
        <w:rPr>
          <w:rFonts w:ascii="Times New Roman" w:hAnsi="Times New Roman" w:cs="Times New Roman"/>
        </w:rPr>
      </w:pPr>
    </w:p>
    <w:p w14:paraId="5224124A" w14:textId="77777777" w:rsidR="00890DA4" w:rsidRDefault="00890DA4" w:rsidP="00674669">
      <w:pPr>
        <w:rPr>
          <w:rFonts w:ascii="Times New Roman" w:hAnsi="Times New Roman" w:cs="Times New Roman"/>
          <w:b/>
          <w:u w:val="single"/>
        </w:rPr>
      </w:pPr>
    </w:p>
    <w:p w14:paraId="4CDE85D0" w14:textId="77777777" w:rsidR="00890DA4" w:rsidRPr="00B53189" w:rsidRDefault="00890DA4" w:rsidP="00674669">
      <w:pPr>
        <w:rPr>
          <w:rFonts w:ascii="Times New Roman" w:hAnsi="Times New Roman" w:cs="Times New Roman"/>
          <w:b/>
          <w:u w:val="single"/>
        </w:rPr>
      </w:pPr>
      <w:proofErr w:type="spellStart"/>
      <w:r w:rsidRPr="00B53189">
        <w:rPr>
          <w:rFonts w:ascii="Times New Roman" w:hAnsi="Times New Roman" w:cs="Times New Roman"/>
          <w:b/>
          <w:u w:val="single"/>
        </w:rPr>
        <w:t>Gaylesta</w:t>
      </w:r>
      <w:proofErr w:type="spellEnd"/>
      <w:r w:rsidRPr="00B53189">
        <w:rPr>
          <w:rFonts w:ascii="Times New Roman" w:hAnsi="Times New Roman" w:cs="Times New Roman"/>
          <w:b/>
          <w:u w:val="single"/>
        </w:rPr>
        <w:t>, Inc.</w:t>
      </w:r>
    </w:p>
    <w:p w14:paraId="0FC049BE" w14:textId="77777777" w:rsidR="00890DA4" w:rsidRPr="00B53189" w:rsidRDefault="00890DA4" w:rsidP="00674669">
      <w:pPr>
        <w:rPr>
          <w:rStyle w:val="Strong"/>
          <w:rFonts w:ascii="Times New Roman" w:hAnsi="Times New Roman" w:cs="Times New Roman"/>
          <w:b w:val="0"/>
        </w:rPr>
      </w:pPr>
      <w:r w:rsidRPr="00B53189">
        <w:rPr>
          <w:rStyle w:val="Strong"/>
          <w:rFonts w:ascii="Times New Roman" w:hAnsi="Times New Roman" w:cs="Times New Roman"/>
        </w:rPr>
        <w:t>www.gaylesta.org</w:t>
      </w:r>
    </w:p>
    <w:p w14:paraId="5ED9B4F2" w14:textId="77777777" w:rsidR="00890DA4" w:rsidRDefault="00890DA4" w:rsidP="00674669">
      <w:pPr>
        <w:rPr>
          <w:rFonts w:ascii="Times New Roman" w:hAnsi="Times New Roman" w:cs="Times New Roman"/>
        </w:rPr>
      </w:pPr>
      <w:proofErr w:type="spellStart"/>
      <w:r w:rsidRPr="00B53189">
        <w:rPr>
          <w:rStyle w:val="Strong"/>
          <w:rFonts w:ascii="Times New Roman" w:hAnsi="Times New Roman" w:cs="Times New Roman"/>
        </w:rPr>
        <w:t>Gaylesta</w:t>
      </w:r>
      <w:proofErr w:type="spellEnd"/>
      <w:r w:rsidRPr="00B53189">
        <w:rPr>
          <w:rStyle w:val="Strong"/>
          <w:rFonts w:ascii="Times New Roman" w:hAnsi="Times New Roman" w:cs="Times New Roman"/>
        </w:rPr>
        <w:t>: The Psychotherapist Association for Gender and Sexual Diversity</w:t>
      </w:r>
      <w:r w:rsidRPr="00B53189">
        <w:rPr>
          <w:rFonts w:ascii="Times New Roman" w:hAnsi="Times New Roman" w:cs="Times New Roman"/>
        </w:rPr>
        <w:t xml:space="preserve">, was founded in 1987, established as an unincorporated association in 1988, and incorporated as a non-profit organization in 1997. Since this beginning, </w:t>
      </w:r>
      <w:proofErr w:type="spellStart"/>
      <w:r w:rsidRPr="00B53189">
        <w:rPr>
          <w:rFonts w:ascii="Times New Roman" w:hAnsi="Times New Roman" w:cs="Times New Roman"/>
        </w:rPr>
        <w:t>Gaylesta</w:t>
      </w:r>
      <w:proofErr w:type="spellEnd"/>
      <w:r w:rsidRPr="00B53189">
        <w:rPr>
          <w:rFonts w:ascii="Times New Roman" w:hAnsi="Times New Roman" w:cs="Times New Roman"/>
        </w:rPr>
        <w:t xml:space="preserve"> has grown to include over 300 mental health professionals. To our knowledge, we are the oldest and largest collection of individuals focused on LGBTQ mental health. Our membership collectively offers a range of services, experience, specializations, and expertise.</w:t>
      </w:r>
    </w:p>
    <w:p w14:paraId="4DC097A0" w14:textId="77777777" w:rsidR="008101BC" w:rsidRPr="00B53189" w:rsidRDefault="008101BC" w:rsidP="00674669">
      <w:pPr>
        <w:rPr>
          <w:rFonts w:ascii="Times New Roman" w:hAnsi="Times New Roman" w:cs="Times New Roman"/>
        </w:rPr>
      </w:pPr>
    </w:p>
    <w:p w14:paraId="60FF8739" w14:textId="77777777" w:rsidR="00890DA4" w:rsidRPr="00B53189" w:rsidRDefault="00890DA4" w:rsidP="00674669">
      <w:pPr>
        <w:rPr>
          <w:rFonts w:ascii="Times New Roman" w:hAnsi="Times New Roman" w:cs="Times New Roman"/>
          <w:b/>
          <w:u w:val="single"/>
        </w:rPr>
      </w:pPr>
      <w:r w:rsidRPr="00B53189">
        <w:rPr>
          <w:rFonts w:ascii="Times New Roman" w:hAnsi="Times New Roman" w:cs="Times New Roman"/>
          <w:b/>
          <w:u w:val="single"/>
        </w:rPr>
        <w:t>Lyon-Martin Health Services</w:t>
      </w:r>
    </w:p>
    <w:p w14:paraId="45F37158" w14:textId="77777777" w:rsidR="00890DA4" w:rsidRPr="00B53189" w:rsidRDefault="00890DA4" w:rsidP="00674669">
      <w:pPr>
        <w:rPr>
          <w:rStyle w:val="Strong"/>
          <w:rFonts w:ascii="Times New Roman" w:hAnsi="Times New Roman" w:cs="Times New Roman"/>
          <w:b w:val="0"/>
        </w:rPr>
      </w:pPr>
      <w:r w:rsidRPr="00B53189">
        <w:rPr>
          <w:rStyle w:val="Strong"/>
          <w:rFonts w:ascii="Times New Roman" w:hAnsi="Times New Roman" w:cs="Times New Roman"/>
        </w:rPr>
        <w:t>415-565-7667</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1748 Market St. Suite 201</w:t>
      </w:r>
    </w:p>
    <w:p w14:paraId="27501C6E" w14:textId="77777777" w:rsidR="00890DA4" w:rsidRPr="00B53189" w:rsidRDefault="00890DA4" w:rsidP="00674669">
      <w:pPr>
        <w:rPr>
          <w:rStyle w:val="Strong"/>
          <w:rFonts w:ascii="Times New Roman" w:hAnsi="Times New Roman" w:cs="Times New Roman"/>
          <w:b w:val="0"/>
        </w:rPr>
      </w:pPr>
      <w:r w:rsidRPr="00B53189">
        <w:rPr>
          <w:rStyle w:val="Strong"/>
          <w:rFonts w:ascii="Times New Roman" w:hAnsi="Times New Roman" w:cs="Times New Roman"/>
        </w:rPr>
        <w:t>Lyon-Martin Health Services provides excellent health care to heterosexual women, bisexual women, lesbians and transgender people in a safe and compassionate environment, with sensitivity to sexual orientation and gender identity; all services are regardless of ability to pay.</w:t>
      </w:r>
    </w:p>
    <w:p w14:paraId="475F6B2C" w14:textId="77777777" w:rsidR="00890DA4" w:rsidRPr="00B53189" w:rsidRDefault="00890DA4" w:rsidP="00116DC6">
      <w:pPr>
        <w:rPr>
          <w:rStyle w:val="Strong"/>
          <w:rFonts w:ascii="Times New Roman" w:hAnsi="Times New Roman" w:cs="Times New Roman"/>
          <w:u w:val="single"/>
        </w:rPr>
      </w:pPr>
      <w:r w:rsidRPr="00B53189">
        <w:rPr>
          <w:rStyle w:val="Strong"/>
          <w:rFonts w:ascii="Times New Roman" w:hAnsi="Times New Roman" w:cs="Times New Roman"/>
          <w:u w:val="single"/>
        </w:rPr>
        <w:t>PROP: Positive Reinforcement Opportunity Project</w:t>
      </w:r>
    </w:p>
    <w:p w14:paraId="329F4E34" w14:textId="77777777" w:rsidR="00890DA4" w:rsidRPr="00B53189" w:rsidRDefault="00890DA4" w:rsidP="00116DC6">
      <w:pPr>
        <w:rPr>
          <w:rStyle w:val="Strong"/>
          <w:rFonts w:ascii="Times New Roman" w:hAnsi="Times New Roman" w:cs="Times New Roman"/>
          <w:b w:val="0"/>
        </w:rPr>
      </w:pPr>
      <w:r w:rsidRPr="00B53189">
        <w:rPr>
          <w:rStyle w:val="Strong"/>
          <w:rFonts w:ascii="Times New Roman" w:hAnsi="Times New Roman" w:cs="Times New Roman"/>
        </w:rPr>
        <w:t>415-487-3115</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1035 Market St., 4</w:t>
      </w:r>
      <w:r w:rsidRPr="00B53189">
        <w:rPr>
          <w:rStyle w:val="Strong"/>
          <w:rFonts w:ascii="Times New Roman" w:hAnsi="Times New Roman" w:cs="Times New Roman"/>
          <w:vertAlign w:val="superscript"/>
        </w:rPr>
        <w:t>th</w:t>
      </w:r>
      <w:r w:rsidRPr="00B53189">
        <w:rPr>
          <w:rStyle w:val="Strong"/>
          <w:rFonts w:ascii="Times New Roman" w:hAnsi="Times New Roman" w:cs="Times New Roman"/>
        </w:rPr>
        <w:t xml:space="preserve"> floor</w:t>
      </w:r>
    </w:p>
    <w:p w14:paraId="2487E4DA" w14:textId="77777777" w:rsidR="00890DA4" w:rsidRPr="00B53189" w:rsidRDefault="00890DA4" w:rsidP="00116DC6">
      <w:pPr>
        <w:rPr>
          <w:rFonts w:ascii="Times New Roman" w:hAnsi="Times New Roman" w:cs="Times New Roman"/>
        </w:rPr>
      </w:pPr>
      <w:r w:rsidRPr="00B53189">
        <w:rPr>
          <w:rFonts w:ascii="Times New Roman" w:hAnsi="Times New Roman" w:cs="Times New Roman"/>
        </w:rPr>
        <w:lastRenderedPageBreak/>
        <w:t>The Positive Reinforcement Opportunity Project (PROP) is a 12-week program that uses positive reinforcement to support gay/bisexual men, other men who have sex with men and male-to-female transgender people who choose to stop using Methamphetamines (“Speed,” “Crystal,” “Tina”) without the use of groups or meetings.</w:t>
      </w:r>
    </w:p>
    <w:p w14:paraId="0C634F5F" w14:textId="77777777" w:rsidR="00890DA4" w:rsidRPr="00B53189" w:rsidRDefault="00890DA4" w:rsidP="00674669">
      <w:pPr>
        <w:rPr>
          <w:rStyle w:val="Strong"/>
          <w:rFonts w:ascii="Times New Roman" w:hAnsi="Times New Roman" w:cs="Times New Roman"/>
          <w:b w:val="0"/>
        </w:rPr>
      </w:pPr>
      <w:r w:rsidRPr="00B53189">
        <w:rPr>
          <w:rFonts w:ascii="Times New Roman" w:hAnsi="Times New Roman" w:cs="Times New Roman"/>
        </w:rPr>
        <w:t>Participants agree to visit our PROP sites three times a week for 12 weeks for observed urine testing. The visits are designed to be short, so they should only take a few minutes after the initial.</w:t>
      </w:r>
    </w:p>
    <w:p w14:paraId="58E8B0A0" w14:textId="77777777" w:rsidR="00890DA4" w:rsidRPr="00B53189" w:rsidRDefault="00890DA4" w:rsidP="00674669">
      <w:pPr>
        <w:rPr>
          <w:rStyle w:val="Strong"/>
          <w:rFonts w:ascii="Times New Roman" w:hAnsi="Times New Roman" w:cs="Times New Roman"/>
          <w:u w:val="single"/>
        </w:rPr>
      </w:pPr>
      <w:r w:rsidRPr="00B53189">
        <w:rPr>
          <w:rStyle w:val="Strong"/>
          <w:rFonts w:ascii="Times New Roman" w:hAnsi="Times New Roman" w:cs="Times New Roman"/>
          <w:u w:val="single"/>
        </w:rPr>
        <w:t xml:space="preserve">Queer </w:t>
      </w:r>
      <w:proofErr w:type="spellStart"/>
      <w:r w:rsidRPr="00B53189">
        <w:rPr>
          <w:rStyle w:val="Strong"/>
          <w:rFonts w:ascii="Times New Roman" w:hAnsi="Times New Roman" w:cs="Times New Roman"/>
          <w:u w:val="single"/>
        </w:rPr>
        <w:t>Lifespace</w:t>
      </w:r>
      <w:proofErr w:type="spellEnd"/>
    </w:p>
    <w:p w14:paraId="71CCBE0B" w14:textId="77777777" w:rsidR="00890DA4" w:rsidRPr="00B53189" w:rsidRDefault="00890DA4" w:rsidP="00674669">
      <w:pPr>
        <w:rPr>
          <w:rStyle w:val="Strong"/>
          <w:rFonts w:ascii="Times New Roman" w:hAnsi="Times New Roman" w:cs="Times New Roman"/>
          <w:b w:val="0"/>
        </w:rPr>
      </w:pPr>
      <w:r w:rsidRPr="00B53189">
        <w:rPr>
          <w:rStyle w:val="Strong"/>
          <w:rFonts w:ascii="Times New Roman" w:hAnsi="Times New Roman" w:cs="Times New Roman"/>
        </w:rPr>
        <w:t>415-358-2000</w:t>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r>
      <w:r w:rsidRPr="00B53189">
        <w:rPr>
          <w:rStyle w:val="Strong"/>
          <w:rFonts w:ascii="Times New Roman" w:hAnsi="Times New Roman" w:cs="Times New Roman"/>
        </w:rPr>
        <w:tab/>
        <w:t>2275 Market St., Suite 7</w:t>
      </w:r>
    </w:p>
    <w:p w14:paraId="56A3969E" w14:textId="77777777" w:rsidR="00890DA4" w:rsidRPr="00B53189" w:rsidRDefault="00890DA4" w:rsidP="00674669">
      <w:pPr>
        <w:rPr>
          <w:rFonts w:ascii="Times New Roman" w:hAnsi="Times New Roman" w:cs="Times New Roman"/>
        </w:rPr>
      </w:pPr>
      <w:r w:rsidRPr="00B53189">
        <w:rPr>
          <w:rFonts w:ascii="Times New Roman" w:hAnsi="Times New Roman" w:cs="Times New Roman"/>
        </w:rPr>
        <w:t xml:space="preserve">Queer </w:t>
      </w:r>
      <w:proofErr w:type="spellStart"/>
      <w:r w:rsidRPr="00B53189">
        <w:rPr>
          <w:rFonts w:ascii="Times New Roman" w:hAnsi="Times New Roman" w:cs="Times New Roman"/>
        </w:rPr>
        <w:t>LifeSpace</w:t>
      </w:r>
      <w:proofErr w:type="spellEnd"/>
      <w:r w:rsidRPr="00B53189">
        <w:rPr>
          <w:rFonts w:ascii="Times New Roman" w:hAnsi="Times New Roman" w:cs="Times New Roman"/>
        </w:rPr>
        <w:t xml:space="preserve"> is a nonprofit counseling agency that seeks to bring sustainable mental health and substance abuse services to the LGBTQQI community. Queer </w:t>
      </w:r>
      <w:proofErr w:type="spellStart"/>
      <w:r w:rsidRPr="00B53189">
        <w:rPr>
          <w:rFonts w:ascii="Times New Roman" w:hAnsi="Times New Roman" w:cs="Times New Roman"/>
        </w:rPr>
        <w:t>LifeSpace</w:t>
      </w:r>
      <w:proofErr w:type="spellEnd"/>
      <w:r w:rsidRPr="00B53189">
        <w:rPr>
          <w:rFonts w:ascii="Times New Roman" w:hAnsi="Times New Roman" w:cs="Times New Roman"/>
        </w:rPr>
        <w:t xml:space="preserve"> provides long-term, low fee mental health and substance abuse therapy for the queer community.</w:t>
      </w:r>
    </w:p>
    <w:p w14:paraId="5CD61785" w14:textId="77777777" w:rsidR="00890DA4" w:rsidRPr="00B53189" w:rsidRDefault="00890DA4" w:rsidP="00674669">
      <w:pPr>
        <w:rPr>
          <w:rFonts w:ascii="Times New Roman" w:hAnsi="Times New Roman" w:cs="Times New Roman"/>
        </w:rPr>
      </w:pPr>
      <w:r w:rsidRPr="00B53189">
        <w:rPr>
          <w:rFonts w:ascii="Times New Roman" w:hAnsi="Times New Roman" w:cs="Times New Roman"/>
        </w:rPr>
        <w:t>Groups offered include:</w:t>
      </w:r>
    </w:p>
    <w:p w14:paraId="1C512747"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Queer/LGBTQQI Harm Reduction Group</w:t>
      </w:r>
    </w:p>
    <w:p w14:paraId="705CA016"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Intersex Support Group</w:t>
      </w:r>
    </w:p>
    <w:p w14:paraId="2C766F45"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Abstinence/Sobriety in the Queer Community</w:t>
      </w:r>
    </w:p>
    <w:p w14:paraId="56976688"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Men’s Disability Group</w:t>
      </w:r>
    </w:p>
    <w:p w14:paraId="09455FA7"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Queer Women’s Therapy Group</w:t>
      </w:r>
    </w:p>
    <w:p w14:paraId="457340E4"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Gender Spectrum Group</w:t>
      </w:r>
    </w:p>
    <w:p w14:paraId="718D3FA5" w14:textId="77777777" w:rsidR="00890DA4" w:rsidRPr="00B53189" w:rsidRDefault="00890DA4" w:rsidP="008B28C1">
      <w:pPr>
        <w:pStyle w:val="ListParagraph"/>
        <w:numPr>
          <w:ilvl w:val="0"/>
          <w:numId w:val="8"/>
        </w:numPr>
        <w:rPr>
          <w:rFonts w:ascii="Times New Roman" w:hAnsi="Times New Roman" w:cs="Times New Roman"/>
          <w:sz w:val="24"/>
          <w:szCs w:val="24"/>
        </w:rPr>
      </w:pPr>
      <w:r w:rsidRPr="00B53189">
        <w:rPr>
          <w:rFonts w:ascii="Times New Roman" w:hAnsi="Times New Roman" w:cs="Times New Roman"/>
          <w:sz w:val="24"/>
          <w:szCs w:val="24"/>
        </w:rPr>
        <w:t>Men’s Relationship Group</w:t>
      </w:r>
    </w:p>
    <w:p w14:paraId="52CF8E75" w14:textId="77777777" w:rsidR="00890DA4" w:rsidRPr="00B53189" w:rsidRDefault="00890DA4" w:rsidP="00B20FDD">
      <w:pPr>
        <w:autoSpaceDE w:val="0"/>
        <w:autoSpaceDN w:val="0"/>
        <w:adjustRightInd w:val="0"/>
        <w:rPr>
          <w:rFonts w:ascii="Times New Roman" w:hAnsi="Times New Roman" w:cs="Times New Roman"/>
          <w:b/>
          <w:u w:val="single"/>
        </w:rPr>
      </w:pPr>
      <w:r w:rsidRPr="00B53189">
        <w:rPr>
          <w:rFonts w:ascii="Times New Roman" w:hAnsi="Times New Roman" w:cs="Times New Roman"/>
          <w:b/>
          <w:u w:val="single"/>
        </w:rPr>
        <w:t>Stonewall Project</w:t>
      </w:r>
    </w:p>
    <w:p w14:paraId="7F98FF88" w14:textId="77777777" w:rsidR="00890DA4" w:rsidRPr="00B53189" w:rsidRDefault="00890DA4" w:rsidP="00B20FDD">
      <w:pPr>
        <w:autoSpaceDE w:val="0"/>
        <w:autoSpaceDN w:val="0"/>
        <w:adjustRightInd w:val="0"/>
        <w:rPr>
          <w:rFonts w:ascii="Times New Roman" w:hAnsi="Times New Roman" w:cs="Times New Roman"/>
          <w:b/>
          <w:u w:val="single"/>
        </w:rPr>
      </w:pPr>
    </w:p>
    <w:p w14:paraId="2B900D3A" w14:textId="77777777" w:rsidR="00890DA4" w:rsidRPr="00B53189" w:rsidRDefault="00890DA4" w:rsidP="00B20FDD">
      <w:pPr>
        <w:autoSpaceDE w:val="0"/>
        <w:autoSpaceDN w:val="0"/>
        <w:adjustRightInd w:val="0"/>
        <w:rPr>
          <w:rFonts w:ascii="Times New Roman" w:hAnsi="Times New Roman" w:cs="Times New Roman"/>
        </w:rPr>
      </w:pPr>
      <w:r w:rsidRPr="00B53189">
        <w:rPr>
          <w:rFonts w:ascii="Times New Roman" w:hAnsi="Times New Roman" w:cs="Times New Roman"/>
        </w:rPr>
        <w:t>415-487-3100</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1035 Market St., Suite 400</w:t>
      </w:r>
    </w:p>
    <w:p w14:paraId="50583778" w14:textId="77777777" w:rsidR="00890DA4" w:rsidRPr="00B53189" w:rsidRDefault="00890DA4" w:rsidP="00B20FDD">
      <w:pPr>
        <w:autoSpaceDE w:val="0"/>
        <w:autoSpaceDN w:val="0"/>
        <w:adjustRightInd w:val="0"/>
        <w:rPr>
          <w:rFonts w:ascii="Times New Roman" w:hAnsi="Times New Roman" w:cs="Times New Roman"/>
        </w:rPr>
      </w:pPr>
      <w:r w:rsidRPr="00B53189">
        <w:rPr>
          <w:rFonts w:ascii="Times New Roman" w:hAnsi="Times New Roman" w:cs="Times New Roman"/>
        </w:rPr>
        <w:t>The Stonewall Project is a family of programs dedicated to providing harm reduction-based counseling, treatment, and support services to gay men, transmen who have sex with men, and other men who have sex with men who are having issues with drugs and/or alcohol. We welcome you wherever you're at, and do not require abstinence for you to receive services.</w:t>
      </w:r>
    </w:p>
    <w:p w14:paraId="6354E8C8" w14:textId="77777777" w:rsidR="00890DA4" w:rsidRPr="00B53189" w:rsidRDefault="00890DA4" w:rsidP="008B28C1">
      <w:pPr>
        <w:rPr>
          <w:rFonts w:ascii="Times New Roman" w:hAnsi="Times New Roman" w:cs="Times New Roman"/>
          <w:b/>
          <w:u w:val="single"/>
        </w:rPr>
      </w:pPr>
    </w:p>
    <w:p w14:paraId="4B7339F7" w14:textId="77777777" w:rsidR="00890DA4" w:rsidRPr="00B53189" w:rsidRDefault="00890DA4" w:rsidP="008B28C1">
      <w:pPr>
        <w:rPr>
          <w:rFonts w:ascii="Times New Roman" w:hAnsi="Times New Roman" w:cs="Times New Roman"/>
          <w:b/>
          <w:u w:val="single"/>
        </w:rPr>
      </w:pPr>
      <w:r w:rsidRPr="00B53189">
        <w:rPr>
          <w:rFonts w:ascii="Times New Roman" w:hAnsi="Times New Roman" w:cs="Times New Roman"/>
          <w:b/>
          <w:u w:val="single"/>
        </w:rPr>
        <w:t>Trans Employment Program</w:t>
      </w:r>
    </w:p>
    <w:p w14:paraId="1E83957E" w14:textId="77777777" w:rsidR="00890DA4" w:rsidRPr="00B53189" w:rsidRDefault="00890DA4" w:rsidP="008B28C1">
      <w:pPr>
        <w:rPr>
          <w:rFonts w:ascii="Times New Roman" w:hAnsi="Times New Roman" w:cs="Times New Roman"/>
        </w:rPr>
      </w:pPr>
      <w:r w:rsidRPr="00B53189">
        <w:rPr>
          <w:rFonts w:ascii="Times New Roman" w:hAnsi="Times New Roman" w:cs="Times New Roman"/>
        </w:rPr>
        <w:t>415-865-5614</w:t>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r>
      <w:r w:rsidRPr="00B53189">
        <w:rPr>
          <w:rFonts w:ascii="Times New Roman" w:hAnsi="Times New Roman" w:cs="Times New Roman"/>
        </w:rPr>
        <w:tab/>
        <w:t>1800 Market St</w:t>
      </w:r>
    </w:p>
    <w:p w14:paraId="390AD7AB" w14:textId="77777777" w:rsidR="00890DA4" w:rsidRPr="00B53189" w:rsidRDefault="00890DA4" w:rsidP="008B28C1">
      <w:pPr>
        <w:rPr>
          <w:rFonts w:ascii="Times New Roman" w:hAnsi="Times New Roman" w:cs="Times New Roman"/>
        </w:rPr>
      </w:pPr>
      <w:r w:rsidRPr="00B53189">
        <w:rPr>
          <w:rFonts w:ascii="Times New Roman" w:hAnsi="Times New Roman" w:cs="Times New Roman"/>
        </w:rPr>
        <w:t>Transemploymentprogram.org</w:t>
      </w:r>
    </w:p>
    <w:p w14:paraId="70008D3D" w14:textId="77777777" w:rsidR="00890DA4" w:rsidRPr="00B53189" w:rsidRDefault="00890DA4" w:rsidP="008B28C1">
      <w:pPr>
        <w:spacing w:after="150" w:line="408" w:lineRule="atLeast"/>
        <w:rPr>
          <w:rFonts w:ascii="Times New Roman" w:eastAsia="Times New Roman" w:hAnsi="Times New Roman" w:cs="Times New Roman"/>
        </w:rPr>
      </w:pPr>
      <w:r w:rsidRPr="00B53189">
        <w:rPr>
          <w:rFonts w:ascii="Times New Roman" w:eastAsia="Times New Roman" w:hAnsi="Times New Roman" w:cs="Times New Roman"/>
        </w:rPr>
        <w:t>The Trans Employment Program (TEEI) at the SF LGBT Center is a unique, collaborative program designed to help create inclusive workplaces and jobs for trans and gender non-conforming people. We operate in the SF Bay Area and have connections with partner programs in other cities. The program provides a wide range of services including: job referrals and career coaching, navigating being out at work or transitioning on the job, resume review and managing references, hiring and community event, mentoring, and legal services.</w:t>
      </w:r>
    </w:p>
    <w:p w14:paraId="6037605C" w14:textId="77777777" w:rsidR="00890DA4" w:rsidRPr="00B53189" w:rsidRDefault="00890DA4" w:rsidP="008B28C1">
      <w:pPr>
        <w:spacing w:after="150" w:line="408" w:lineRule="atLeast"/>
        <w:rPr>
          <w:rFonts w:ascii="Times New Roman" w:eastAsia="Times New Roman" w:hAnsi="Times New Roman" w:cs="Times New Roman"/>
          <w:b/>
          <w:u w:val="single"/>
        </w:rPr>
      </w:pPr>
      <w:r w:rsidRPr="00B53189">
        <w:rPr>
          <w:rFonts w:ascii="Times New Roman" w:eastAsia="Times New Roman" w:hAnsi="Times New Roman" w:cs="Times New Roman"/>
          <w:b/>
          <w:u w:val="single"/>
        </w:rPr>
        <w:t>Transgender Law Center</w:t>
      </w:r>
    </w:p>
    <w:p w14:paraId="4778855C" w14:textId="77777777" w:rsidR="00890DA4" w:rsidRPr="00B53189" w:rsidRDefault="00890DA4" w:rsidP="008B28C1">
      <w:pPr>
        <w:spacing w:after="150" w:line="408" w:lineRule="atLeast"/>
        <w:rPr>
          <w:rFonts w:ascii="Times New Roman" w:eastAsia="Times New Roman" w:hAnsi="Times New Roman" w:cs="Times New Roman"/>
        </w:rPr>
      </w:pPr>
      <w:r w:rsidRPr="00B53189">
        <w:rPr>
          <w:rFonts w:ascii="Times New Roman" w:eastAsia="Times New Roman" w:hAnsi="Times New Roman" w:cs="Times New Roman"/>
        </w:rPr>
        <w:t>510-587-9696</w:t>
      </w:r>
      <w:r w:rsidRPr="00B53189">
        <w:rPr>
          <w:rFonts w:ascii="Times New Roman" w:eastAsia="Times New Roman" w:hAnsi="Times New Roman" w:cs="Times New Roman"/>
        </w:rPr>
        <w:tab/>
      </w:r>
    </w:p>
    <w:p w14:paraId="75A0EF63" w14:textId="77777777" w:rsidR="00890DA4" w:rsidRPr="00B53189" w:rsidRDefault="00890DA4" w:rsidP="008B28C1">
      <w:pPr>
        <w:rPr>
          <w:rFonts w:ascii="Times New Roman" w:hAnsi="Times New Roman" w:cs="Times New Roman"/>
        </w:rPr>
      </w:pPr>
      <w:r w:rsidRPr="00B53189">
        <w:rPr>
          <w:rFonts w:ascii="Times New Roman" w:hAnsi="Times New Roman" w:cs="Times New Roman"/>
        </w:rPr>
        <w:lastRenderedPageBreak/>
        <w:t>Transgender Law Center is a multidisciplinary organization that advances the movement for transgender and gender non-conforming (TGNC) people using an integrated set of approaches, including strategic litigation, policy advocacy, educational efforts, movement building, and the creation of programs that meet the needs of TGNC communities.</w:t>
      </w:r>
    </w:p>
    <w:p w14:paraId="3A0CA86B" w14:textId="77777777" w:rsidR="00890DA4" w:rsidRDefault="00890DA4" w:rsidP="00ED0D02">
      <w:pPr>
        <w:rPr>
          <w:rFonts w:ascii="Times New Roman" w:hAnsi="Times New Roman" w:cs="Times New Roman"/>
        </w:rPr>
      </w:pPr>
      <w:r w:rsidRPr="00B53189">
        <w:rPr>
          <w:rFonts w:ascii="Times New Roman" w:hAnsi="Times New Roman" w:cs="Times New Roman"/>
        </w:rPr>
        <w:t xml:space="preserve">Services include pro bono attorney </w:t>
      </w:r>
      <w:proofErr w:type="gramStart"/>
      <w:r w:rsidRPr="00B53189">
        <w:rPr>
          <w:rFonts w:ascii="Times New Roman" w:hAnsi="Times New Roman" w:cs="Times New Roman"/>
        </w:rPr>
        <w:t>assistance</w:t>
      </w:r>
      <w:proofErr w:type="gramEnd"/>
    </w:p>
    <w:p w14:paraId="2F953ED0" w14:textId="77777777" w:rsidR="008101BC" w:rsidRPr="00B53189" w:rsidRDefault="008101BC" w:rsidP="00ED0D02">
      <w:pPr>
        <w:rPr>
          <w:rFonts w:ascii="Times New Roman" w:hAnsi="Times New Roman" w:cs="Times New Roman"/>
        </w:rPr>
      </w:pPr>
    </w:p>
    <w:p w14:paraId="12A5E9AA" w14:textId="77777777" w:rsidR="00890DA4" w:rsidRPr="00B53189" w:rsidRDefault="00890DA4" w:rsidP="008B28C1">
      <w:pPr>
        <w:rPr>
          <w:rFonts w:ascii="Times New Roman" w:hAnsi="Times New Roman" w:cs="Times New Roman"/>
          <w:b/>
          <w:u w:val="single"/>
        </w:rPr>
      </w:pPr>
      <w:r w:rsidRPr="00B53189">
        <w:rPr>
          <w:rFonts w:ascii="Times New Roman" w:hAnsi="Times New Roman" w:cs="Times New Roman"/>
          <w:b/>
          <w:u w:val="single"/>
        </w:rPr>
        <w:t>Trans: Thrive Drop In</w:t>
      </w:r>
    </w:p>
    <w:p w14:paraId="0201DB9B" w14:textId="77777777" w:rsidR="00890DA4" w:rsidRPr="00B53189" w:rsidRDefault="00890DA4" w:rsidP="008B28C1">
      <w:pPr>
        <w:rPr>
          <w:rStyle w:val="lead1"/>
          <w:rFonts w:ascii="Times New Roman" w:hAnsi="Times New Roman" w:cs="Times New Roman"/>
        </w:rPr>
      </w:pPr>
      <w:r w:rsidRPr="00B53189">
        <w:rPr>
          <w:rStyle w:val="lead1"/>
          <w:rFonts w:ascii="Times New Roman" w:hAnsi="Times New Roman" w:cs="Times New Roman"/>
        </w:rPr>
        <w:t>415-292-3400</w:t>
      </w:r>
      <w:r w:rsidRPr="00B53189">
        <w:rPr>
          <w:rStyle w:val="lead1"/>
          <w:rFonts w:ascii="Times New Roman" w:hAnsi="Times New Roman" w:cs="Times New Roman"/>
        </w:rPr>
        <w:tab/>
      </w:r>
      <w:r w:rsidRPr="00B53189">
        <w:rPr>
          <w:rStyle w:val="lead1"/>
          <w:rFonts w:ascii="Times New Roman" w:hAnsi="Times New Roman" w:cs="Times New Roman"/>
        </w:rPr>
        <w:tab/>
      </w:r>
      <w:r w:rsidRPr="00B53189">
        <w:rPr>
          <w:rStyle w:val="lead1"/>
          <w:rFonts w:ascii="Times New Roman" w:hAnsi="Times New Roman" w:cs="Times New Roman"/>
        </w:rPr>
        <w:tab/>
      </w:r>
      <w:r w:rsidRPr="00B53189">
        <w:rPr>
          <w:rStyle w:val="lead1"/>
          <w:rFonts w:ascii="Times New Roman" w:hAnsi="Times New Roman" w:cs="Times New Roman"/>
        </w:rPr>
        <w:tab/>
      </w:r>
      <w:r w:rsidRPr="00B53189">
        <w:rPr>
          <w:rStyle w:val="lead1"/>
          <w:rFonts w:ascii="Times New Roman" w:hAnsi="Times New Roman" w:cs="Times New Roman"/>
        </w:rPr>
        <w:tab/>
      </w:r>
      <w:r w:rsidRPr="00B53189">
        <w:rPr>
          <w:rStyle w:val="lead1"/>
          <w:rFonts w:ascii="Times New Roman" w:hAnsi="Times New Roman" w:cs="Times New Roman"/>
        </w:rPr>
        <w:tab/>
        <w:t xml:space="preserve">730 Polk St. </w:t>
      </w:r>
    </w:p>
    <w:p w14:paraId="1C52694E" w14:textId="77777777" w:rsidR="00890DA4" w:rsidRPr="00B53189" w:rsidRDefault="00890DA4" w:rsidP="008B28C1">
      <w:pPr>
        <w:rPr>
          <w:rStyle w:val="Strong"/>
          <w:rFonts w:ascii="Times New Roman" w:hAnsi="Times New Roman" w:cs="Times New Roman"/>
          <w:b w:val="0"/>
        </w:rPr>
      </w:pPr>
      <w:r w:rsidRPr="00B53189">
        <w:rPr>
          <w:rStyle w:val="lead1"/>
          <w:rFonts w:ascii="Times New Roman" w:hAnsi="Times New Roman" w:cs="Times New Roman"/>
        </w:rPr>
        <w:t>“We’re a safe space by and for the transgender community. Connect to community, explore your identity, and grow. You’ll always be respected here.”</w:t>
      </w:r>
    </w:p>
    <w:p w14:paraId="209E9E52" w14:textId="77777777" w:rsidR="00890DA4" w:rsidRPr="00B53189" w:rsidRDefault="00890DA4" w:rsidP="008B28C1">
      <w:pPr>
        <w:rPr>
          <w:rFonts w:ascii="Times New Roman" w:hAnsi="Times New Roman" w:cs="Times New Roman"/>
        </w:rPr>
      </w:pPr>
      <w:r w:rsidRPr="00B53189">
        <w:rPr>
          <w:rStyle w:val="Strong"/>
          <w:rFonts w:ascii="Times New Roman" w:hAnsi="Times New Roman" w:cs="Times New Roman"/>
        </w:rPr>
        <w:t>Drop- In Schedule:</w:t>
      </w:r>
      <w:r w:rsidRPr="00B53189">
        <w:rPr>
          <w:rFonts w:ascii="Times New Roman" w:hAnsi="Times New Roman" w:cs="Times New Roman"/>
        </w:rPr>
        <w:br/>
        <w:t>Tuesday: 2:00pm- 5:00pm</w:t>
      </w:r>
      <w:r w:rsidRPr="00B53189">
        <w:rPr>
          <w:rFonts w:ascii="Times New Roman" w:hAnsi="Times New Roman" w:cs="Times New Roman"/>
        </w:rPr>
        <w:br/>
        <w:t>Wednesday: Drop-In CLOSED</w:t>
      </w:r>
      <w:r w:rsidRPr="00B53189">
        <w:rPr>
          <w:rFonts w:ascii="Times New Roman" w:hAnsi="Times New Roman" w:cs="Times New Roman"/>
        </w:rPr>
        <w:br/>
        <w:t xml:space="preserve">Thursday, </w:t>
      </w:r>
      <w:proofErr w:type="gramStart"/>
      <w:r w:rsidRPr="00B53189">
        <w:rPr>
          <w:rFonts w:ascii="Times New Roman" w:hAnsi="Times New Roman" w:cs="Times New Roman"/>
        </w:rPr>
        <w:t>Friday</w:t>
      </w:r>
      <w:proofErr w:type="gramEnd"/>
      <w:r w:rsidRPr="00B53189">
        <w:rPr>
          <w:rFonts w:ascii="Times New Roman" w:hAnsi="Times New Roman" w:cs="Times New Roman"/>
        </w:rPr>
        <w:t xml:space="preserve"> and Saturday: 1:00pm- 5:00pm</w:t>
      </w:r>
    </w:p>
    <w:p w14:paraId="002C7720" w14:textId="77777777" w:rsidR="00890DA4" w:rsidRPr="00B53189" w:rsidRDefault="00890DA4" w:rsidP="008B28C1">
      <w:pPr>
        <w:rPr>
          <w:rFonts w:ascii="Times New Roman" w:hAnsi="Times New Roman" w:cs="Times New Roman"/>
        </w:rPr>
      </w:pPr>
      <w:r w:rsidRPr="00B53189">
        <w:rPr>
          <w:rFonts w:ascii="Times New Roman" w:hAnsi="Times New Roman" w:cs="Times New Roman"/>
        </w:rPr>
        <w:t>Transmasculine Group:</w:t>
      </w:r>
      <w:r w:rsidRPr="00B53189">
        <w:rPr>
          <w:rFonts w:ascii="Times New Roman" w:hAnsi="Times New Roman" w:cs="Times New Roman"/>
        </w:rPr>
        <w:br/>
        <w:t>1st &amp; 3rd Tuesdays of the month, 6:00pm- 7:30pm.</w:t>
      </w:r>
      <w:r w:rsidRPr="00B53189">
        <w:rPr>
          <w:rFonts w:ascii="Times New Roman" w:hAnsi="Times New Roman" w:cs="Times New Roman"/>
        </w:rPr>
        <w:br/>
        <w:t>*Free HIV testing offered **Trans Folks Only</w:t>
      </w:r>
    </w:p>
    <w:p w14:paraId="44E2B71B" w14:textId="77777777" w:rsidR="00890DA4" w:rsidRPr="00B53189" w:rsidRDefault="00890DA4" w:rsidP="008B28C1">
      <w:pPr>
        <w:rPr>
          <w:rFonts w:ascii="Times New Roman" w:hAnsi="Times New Roman" w:cs="Times New Roman"/>
        </w:rPr>
      </w:pPr>
      <w:r w:rsidRPr="00B53189">
        <w:rPr>
          <w:rFonts w:ascii="Times New Roman" w:hAnsi="Times New Roman" w:cs="Times New Roman"/>
        </w:rPr>
        <w:t>Other services include:</w:t>
      </w:r>
    </w:p>
    <w:p w14:paraId="48974E4B"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Drop-in center with lounge area, computer lab, clothing closet, and library</w:t>
      </w:r>
    </w:p>
    <w:p w14:paraId="6FA3600C"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Groups and workshops</w:t>
      </w:r>
    </w:p>
    <w:p w14:paraId="69A88D2A"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Primary medical care</w:t>
      </w:r>
    </w:p>
    <w:p w14:paraId="023C782D"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Mental health therapy</w:t>
      </w:r>
    </w:p>
    <w:p w14:paraId="64DB09BF"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Needle exchange</w:t>
      </w:r>
    </w:p>
    <w:p w14:paraId="4211D575" w14:textId="77777777" w:rsidR="00890DA4" w:rsidRPr="00B53189" w:rsidRDefault="00890DA4" w:rsidP="008B28C1">
      <w:pPr>
        <w:pStyle w:val="ListParagraph"/>
        <w:numPr>
          <w:ilvl w:val="0"/>
          <w:numId w:val="10"/>
        </w:numPr>
        <w:rPr>
          <w:rFonts w:ascii="Times New Roman" w:hAnsi="Times New Roman" w:cs="Times New Roman"/>
          <w:sz w:val="24"/>
          <w:szCs w:val="24"/>
        </w:rPr>
      </w:pPr>
      <w:r w:rsidRPr="00B53189">
        <w:rPr>
          <w:rFonts w:ascii="Times New Roman" w:hAnsi="Times New Roman" w:cs="Times New Roman"/>
          <w:sz w:val="24"/>
          <w:szCs w:val="24"/>
        </w:rPr>
        <w:t>Counseling and case management</w:t>
      </w:r>
    </w:p>
    <w:p w14:paraId="4136B7A8" w14:textId="77777777" w:rsidR="00890DA4" w:rsidRPr="00B53189" w:rsidRDefault="00890DA4" w:rsidP="0091718A">
      <w:pPr>
        <w:rPr>
          <w:rFonts w:ascii="Times New Roman" w:hAnsi="Times New Roman" w:cs="Times New Roman"/>
          <w:b/>
          <w:u w:val="single"/>
        </w:rPr>
      </w:pPr>
      <w:r w:rsidRPr="00B53189">
        <w:rPr>
          <w:rFonts w:ascii="Times New Roman" w:hAnsi="Times New Roman" w:cs="Times New Roman"/>
          <w:b/>
          <w:u w:val="single"/>
        </w:rPr>
        <w:t>Transgender Recovery Program</w:t>
      </w:r>
    </w:p>
    <w:p w14:paraId="6B306CD0" w14:textId="77777777" w:rsidR="00890DA4" w:rsidRPr="00B53189" w:rsidRDefault="00890DA4" w:rsidP="0091718A">
      <w:pPr>
        <w:rPr>
          <w:rFonts w:ascii="Times New Roman" w:hAnsi="Times New Roman" w:cs="Times New Roman"/>
        </w:rPr>
      </w:pPr>
      <w:r w:rsidRPr="00B53189">
        <w:rPr>
          <w:rFonts w:ascii="Times New Roman" w:hAnsi="Times New Roman" w:cs="Times New Roman"/>
        </w:rPr>
        <w:t>415-762-3705 (Intake)</w:t>
      </w:r>
    </w:p>
    <w:p w14:paraId="3BCB5E06" w14:textId="77777777" w:rsidR="00890DA4" w:rsidRPr="00B53189" w:rsidRDefault="00890DA4" w:rsidP="0091718A">
      <w:pPr>
        <w:pStyle w:val="NormalWeb"/>
        <w:rPr>
          <w:lang w:val="en"/>
        </w:rPr>
      </w:pPr>
      <w:r w:rsidRPr="00B53189">
        <w:t xml:space="preserve">A program of Walden House. </w:t>
      </w:r>
      <w:r w:rsidRPr="00B53189">
        <w:rPr>
          <w:lang w:val="en"/>
        </w:rPr>
        <w:t xml:space="preserve">The program provides trans*-specific interventions in a trauma-informed treatment environment, with dedicated, self-identifying trans* program staff, supported by other clinicians who are well trained in issues relevant to the </w:t>
      </w:r>
      <w:proofErr w:type="spellStart"/>
      <w:r w:rsidRPr="00B53189">
        <w:rPr>
          <w:lang w:val="en"/>
        </w:rPr>
        <w:t>tran</w:t>
      </w:r>
      <w:proofErr w:type="spellEnd"/>
      <w:r w:rsidRPr="00B53189">
        <w:rPr>
          <w:lang w:val="en"/>
        </w:rPr>
        <w:t>* community. Groups, activities, and other services foster a sense of community, belonging, and validation for this population which faces marginalization, victimization, and dehumanizing experiences.</w:t>
      </w:r>
    </w:p>
    <w:p w14:paraId="03E2ECC4" w14:textId="77777777" w:rsidR="00890DA4" w:rsidRPr="00B53189" w:rsidRDefault="00890DA4" w:rsidP="0091718A">
      <w:pPr>
        <w:rPr>
          <w:rFonts w:ascii="Times New Roman" w:eastAsia="Times New Roman" w:hAnsi="Times New Roman" w:cs="Times New Roman"/>
          <w:lang w:val="en"/>
        </w:rPr>
      </w:pPr>
      <w:r w:rsidRPr="00B53189">
        <w:rPr>
          <w:rFonts w:ascii="Times New Roman" w:eastAsia="Times New Roman" w:hAnsi="Times New Roman" w:cs="Times New Roman"/>
          <w:lang w:val="en"/>
        </w:rPr>
        <w:t>Services address addiction, trauma, and related issues, increase skills, manage stressors, develop meaningful links to needed services and ultimately build a foundation for lasting recovery. Case management strategies link participants internally to the Lyon-Martin Health Services clinic (which provides specialized trans* primary care), and to HIV testing and counseling. Externally, linkages are made to other key providers including: legal advocacy, job and housing support, and other social supports. Therapists provide individual, group, and family sessions for participants who have coexisting mental health needs.</w:t>
      </w:r>
    </w:p>
    <w:p w14:paraId="33A1D3DA" w14:textId="77777777" w:rsidR="00890DA4" w:rsidRPr="00B53189" w:rsidRDefault="00890DA4" w:rsidP="0091718A">
      <w:pPr>
        <w:rPr>
          <w:rFonts w:ascii="Times New Roman" w:hAnsi="Times New Roman" w:cs="Times New Roman"/>
        </w:rPr>
      </w:pPr>
    </w:p>
    <w:p w14:paraId="1BBB4555" w14:textId="77777777" w:rsidR="00890DA4" w:rsidRPr="00B53189" w:rsidRDefault="00890DA4" w:rsidP="00160AD3">
      <w:pPr>
        <w:rPr>
          <w:rFonts w:ascii="Times New Roman" w:hAnsi="Times New Roman" w:cs="Times New Roman"/>
        </w:rPr>
      </w:pPr>
    </w:p>
    <w:p w14:paraId="7A5FA1A5" w14:textId="77777777" w:rsidR="00890DA4" w:rsidRPr="00B53189" w:rsidRDefault="00890DA4" w:rsidP="00160AD3">
      <w:pPr>
        <w:rPr>
          <w:rFonts w:ascii="Times New Roman" w:hAnsi="Times New Roman" w:cs="Times New Roman"/>
        </w:rPr>
      </w:pPr>
    </w:p>
    <w:p w14:paraId="41C939FE" w14:textId="77777777" w:rsidR="00890DA4" w:rsidRPr="00B53189" w:rsidRDefault="00890DA4" w:rsidP="00160AD3">
      <w:pPr>
        <w:rPr>
          <w:rFonts w:ascii="Times New Roman" w:hAnsi="Times New Roman" w:cs="Times New Roman"/>
        </w:rPr>
      </w:pPr>
    </w:p>
    <w:p w14:paraId="5FC29346" w14:textId="77777777" w:rsidR="00890DA4" w:rsidRPr="00B53189" w:rsidRDefault="00890DA4" w:rsidP="00815320">
      <w:pPr>
        <w:rPr>
          <w:rFonts w:ascii="Times New Roman" w:hAnsi="Times New Roman" w:cs="Times New Roman"/>
        </w:rPr>
      </w:pPr>
    </w:p>
    <w:p w14:paraId="4698C1A4" w14:textId="77777777" w:rsidR="00890DA4" w:rsidRPr="00B53189" w:rsidRDefault="00890DA4" w:rsidP="00900D65">
      <w:pPr>
        <w:jc w:val="center"/>
        <w:rPr>
          <w:rFonts w:ascii="Times New Roman" w:hAnsi="Times New Roman" w:cs="Times New Roman"/>
          <w:b/>
          <w:u w:val="single"/>
        </w:rPr>
      </w:pPr>
      <w:r w:rsidRPr="00B53189">
        <w:rPr>
          <w:rFonts w:ascii="Times New Roman" w:hAnsi="Times New Roman" w:cs="Times New Roman"/>
          <w:b/>
          <w:u w:val="single"/>
        </w:rPr>
        <w:t>Free Payee Services</w:t>
      </w:r>
    </w:p>
    <w:p w14:paraId="6D4988EB" w14:textId="77777777" w:rsidR="00890DA4" w:rsidRPr="00B53189" w:rsidRDefault="00890DA4" w:rsidP="00995E94">
      <w:pPr>
        <w:rPr>
          <w:rFonts w:ascii="Times New Roman" w:hAnsi="Times New Roman" w:cs="Times New Roman"/>
          <w:b/>
          <w:i/>
          <w:u w:val="single"/>
        </w:rPr>
      </w:pPr>
      <w:r w:rsidRPr="00B53189">
        <w:rPr>
          <w:rFonts w:ascii="Times New Roman" w:hAnsi="Times New Roman" w:cs="Times New Roman"/>
          <w:b/>
          <w:u w:val="single"/>
        </w:rPr>
        <w:t>Canon KIP/AARP Volunteers</w:t>
      </w:r>
    </w:p>
    <w:p w14:paraId="39167F21"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415-861-6801</w:t>
      </w:r>
    </w:p>
    <w:p w14:paraId="2F17F413"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 xml:space="preserve">Eligibility criteria: </w:t>
      </w:r>
      <w:proofErr w:type="spellStart"/>
      <w:r w:rsidRPr="00B53189">
        <w:rPr>
          <w:rFonts w:ascii="Times New Roman" w:hAnsi="Times New Roman" w:cs="Times New Roman"/>
        </w:rPr>
        <w:t>Clts</w:t>
      </w:r>
      <w:proofErr w:type="spellEnd"/>
      <w:r w:rsidRPr="00B53189">
        <w:rPr>
          <w:rFonts w:ascii="Times New Roman" w:hAnsi="Times New Roman" w:cs="Times New Roman"/>
        </w:rPr>
        <w:t xml:space="preserve"> must be over 60 years old.</w:t>
      </w:r>
    </w:p>
    <w:p w14:paraId="44FB43A2" w14:textId="77777777" w:rsidR="00890DA4" w:rsidRPr="00B53189" w:rsidRDefault="00890DA4" w:rsidP="00995E94">
      <w:pPr>
        <w:rPr>
          <w:rFonts w:ascii="Times New Roman" w:hAnsi="Times New Roman" w:cs="Times New Roman"/>
          <w:b/>
          <w:u w:val="single"/>
        </w:rPr>
      </w:pPr>
      <w:r w:rsidRPr="00B53189">
        <w:rPr>
          <w:rFonts w:ascii="Times New Roman" w:hAnsi="Times New Roman" w:cs="Times New Roman"/>
          <w:b/>
          <w:u w:val="single"/>
        </w:rPr>
        <w:t>Conrad House CS-Ambassador</w:t>
      </w:r>
    </w:p>
    <w:p w14:paraId="765E89AC"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415-3659-9227</w:t>
      </w:r>
    </w:p>
    <w:p w14:paraId="23D473F0"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 xml:space="preserve">Eligibility criteria: Formerly homeless from age 25 to 60. </w:t>
      </w:r>
    </w:p>
    <w:p w14:paraId="2870799B"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 xml:space="preserve">Can provide services in Spanish </w:t>
      </w:r>
    </w:p>
    <w:p w14:paraId="7DF60AB8" w14:textId="77777777" w:rsidR="00890DA4" w:rsidRPr="00B53189" w:rsidRDefault="00890DA4" w:rsidP="00995E94">
      <w:pPr>
        <w:rPr>
          <w:rFonts w:ascii="Times New Roman" w:hAnsi="Times New Roman" w:cs="Times New Roman"/>
          <w:b/>
          <w:u w:val="single"/>
        </w:rPr>
      </w:pPr>
      <w:r w:rsidRPr="00B53189">
        <w:rPr>
          <w:rFonts w:ascii="Times New Roman" w:hAnsi="Times New Roman" w:cs="Times New Roman"/>
          <w:b/>
          <w:u w:val="single"/>
        </w:rPr>
        <w:t>Conrad House CS</w:t>
      </w:r>
    </w:p>
    <w:p w14:paraId="630625C2" w14:textId="77777777" w:rsidR="00890DA4" w:rsidRPr="00B53189" w:rsidRDefault="00890DA4" w:rsidP="00995E94">
      <w:pPr>
        <w:rPr>
          <w:rFonts w:ascii="Times New Roman" w:hAnsi="Times New Roman" w:cs="Times New Roman"/>
        </w:rPr>
      </w:pPr>
      <w:r w:rsidRPr="00B53189">
        <w:rPr>
          <w:rFonts w:ascii="Times New Roman" w:hAnsi="Times New Roman" w:cs="Times New Roman"/>
          <w:i/>
        </w:rPr>
        <w:t xml:space="preserve">North </w:t>
      </w:r>
      <w:r w:rsidRPr="00B53189">
        <w:rPr>
          <w:rFonts w:ascii="Times New Roman" w:hAnsi="Times New Roman" w:cs="Times New Roman"/>
        </w:rPr>
        <w:t>415-928-0111</w:t>
      </w:r>
    </w:p>
    <w:p w14:paraId="7DE3797C" w14:textId="77777777" w:rsidR="00890DA4" w:rsidRPr="00B53189" w:rsidRDefault="00890DA4" w:rsidP="00995E94">
      <w:pPr>
        <w:rPr>
          <w:rFonts w:ascii="Times New Roman" w:hAnsi="Times New Roman" w:cs="Times New Roman"/>
        </w:rPr>
      </w:pPr>
      <w:r w:rsidRPr="00B53189">
        <w:rPr>
          <w:rFonts w:ascii="Times New Roman" w:hAnsi="Times New Roman" w:cs="Times New Roman"/>
          <w:i/>
        </w:rPr>
        <w:t xml:space="preserve">South </w:t>
      </w:r>
      <w:r w:rsidRPr="00B53189">
        <w:rPr>
          <w:rFonts w:ascii="Times New Roman" w:hAnsi="Times New Roman" w:cs="Times New Roman"/>
        </w:rPr>
        <w:t>415-558-8767</w:t>
      </w:r>
    </w:p>
    <w:p w14:paraId="1AB88D79" w14:textId="77777777" w:rsidR="00890DA4" w:rsidRPr="00B53189" w:rsidRDefault="00890DA4" w:rsidP="00995E94">
      <w:pPr>
        <w:rPr>
          <w:rFonts w:ascii="Times New Roman" w:hAnsi="Times New Roman" w:cs="Times New Roman"/>
        </w:rPr>
      </w:pPr>
      <w:r w:rsidRPr="00B53189">
        <w:rPr>
          <w:rFonts w:ascii="Times New Roman" w:hAnsi="Times New Roman" w:cs="Times New Roman"/>
          <w:i/>
        </w:rPr>
        <w:t xml:space="preserve">CWF </w:t>
      </w:r>
      <w:r w:rsidRPr="00B53189">
        <w:rPr>
          <w:rFonts w:ascii="Times New Roman" w:hAnsi="Times New Roman" w:cs="Times New Roman"/>
        </w:rPr>
        <w:t>415-359-9227</w:t>
      </w:r>
    </w:p>
    <w:p w14:paraId="3518255D" w14:textId="77777777" w:rsidR="00890DA4" w:rsidRPr="00B53189" w:rsidRDefault="00890DA4" w:rsidP="00995E94">
      <w:pPr>
        <w:rPr>
          <w:rFonts w:ascii="Times New Roman" w:hAnsi="Times New Roman" w:cs="Times New Roman"/>
        </w:rPr>
      </w:pPr>
      <w:r w:rsidRPr="00B53189">
        <w:rPr>
          <w:rFonts w:ascii="Times New Roman" w:hAnsi="Times New Roman" w:cs="Times New Roman"/>
          <w:i/>
        </w:rPr>
        <w:t xml:space="preserve">SOMA </w:t>
      </w:r>
      <w:r w:rsidRPr="00B53189">
        <w:rPr>
          <w:rFonts w:ascii="Times New Roman" w:hAnsi="Times New Roman" w:cs="Times New Roman"/>
        </w:rPr>
        <w:t>415-836-1784</w:t>
      </w:r>
    </w:p>
    <w:p w14:paraId="7A5E226B" w14:textId="77777777" w:rsidR="00890DA4" w:rsidRPr="00B53189" w:rsidRDefault="00890DA4" w:rsidP="00C12147">
      <w:pPr>
        <w:rPr>
          <w:rFonts w:ascii="Times New Roman" w:hAnsi="Times New Roman" w:cs="Times New Roman"/>
        </w:rPr>
      </w:pPr>
      <w:r w:rsidRPr="00B53189">
        <w:rPr>
          <w:rFonts w:ascii="Times New Roman" w:hAnsi="Times New Roman" w:cs="Times New Roman"/>
        </w:rPr>
        <w:t xml:space="preserve">Eligibility criteria: Provides Representative Payee and money management services for adults with psychological disabilities. </w:t>
      </w:r>
    </w:p>
    <w:p w14:paraId="085B6793"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Can provide services in Spanish and Chinese</w:t>
      </w:r>
    </w:p>
    <w:p w14:paraId="35A119E4" w14:textId="77777777" w:rsidR="00890DA4" w:rsidRPr="00B53189" w:rsidRDefault="00890DA4" w:rsidP="00995E94">
      <w:pPr>
        <w:rPr>
          <w:rFonts w:ascii="Times New Roman" w:hAnsi="Times New Roman" w:cs="Times New Roman"/>
          <w:b/>
          <w:u w:val="single"/>
        </w:rPr>
      </w:pPr>
      <w:r w:rsidRPr="00B53189">
        <w:rPr>
          <w:rFonts w:ascii="Times New Roman" w:hAnsi="Times New Roman" w:cs="Times New Roman"/>
          <w:b/>
          <w:u w:val="single"/>
        </w:rPr>
        <w:t>Tenderloin Housing Clinic</w:t>
      </w:r>
    </w:p>
    <w:p w14:paraId="006B0F1B" w14:textId="77777777" w:rsidR="00890DA4" w:rsidRPr="00B53189" w:rsidRDefault="00890DA4" w:rsidP="00995E94">
      <w:pPr>
        <w:rPr>
          <w:rFonts w:ascii="Times New Roman" w:hAnsi="Times New Roman" w:cs="Times New Roman"/>
        </w:rPr>
      </w:pPr>
      <w:r w:rsidRPr="00B53189">
        <w:rPr>
          <w:rFonts w:ascii="Times New Roman" w:hAnsi="Times New Roman" w:cs="Times New Roman"/>
        </w:rPr>
        <w:t>415-771-2427</w:t>
      </w:r>
    </w:p>
    <w:p w14:paraId="262F3908" w14:textId="77777777" w:rsidR="00890DA4" w:rsidRPr="00B53189" w:rsidRDefault="00890DA4" w:rsidP="00745D98">
      <w:pPr>
        <w:rPr>
          <w:rFonts w:ascii="Times New Roman" w:hAnsi="Times New Roman" w:cs="Times New Roman"/>
        </w:rPr>
      </w:pPr>
      <w:r w:rsidRPr="00B53189">
        <w:rPr>
          <w:rFonts w:ascii="Times New Roman" w:hAnsi="Times New Roman" w:cs="Times New Roman"/>
        </w:rPr>
        <w:t>Eligibility criteria: Provides Representative Payee services for disabled adults with a history of homeless or who are in the Tenderloin Housing Clinic Program</w:t>
      </w:r>
    </w:p>
    <w:p w14:paraId="7CABA08D" w14:textId="77777777" w:rsidR="00890DA4" w:rsidRPr="00B53189" w:rsidRDefault="00890DA4" w:rsidP="00745D98">
      <w:pPr>
        <w:rPr>
          <w:rFonts w:ascii="Times New Roman" w:hAnsi="Times New Roman" w:cs="Times New Roman"/>
        </w:rPr>
      </w:pPr>
    </w:p>
    <w:p w14:paraId="5F3B32DA" w14:textId="77777777" w:rsidR="00890DA4" w:rsidRPr="00B53189" w:rsidRDefault="00890DA4" w:rsidP="00745D98">
      <w:pPr>
        <w:rPr>
          <w:rFonts w:ascii="Times New Roman" w:hAnsi="Times New Roman" w:cs="Times New Roman"/>
        </w:rPr>
      </w:pPr>
    </w:p>
    <w:p w14:paraId="7D1AAD62" w14:textId="77777777" w:rsidR="00890DA4" w:rsidRPr="00B53189" w:rsidRDefault="00890DA4" w:rsidP="00745D98">
      <w:pPr>
        <w:rPr>
          <w:rFonts w:ascii="Times New Roman" w:hAnsi="Times New Roman" w:cs="Times New Roman"/>
        </w:rPr>
      </w:pPr>
    </w:p>
    <w:p w14:paraId="037A80CA" w14:textId="77777777" w:rsidR="00890DA4" w:rsidRPr="00B53189" w:rsidRDefault="00890DA4" w:rsidP="00745D98">
      <w:pPr>
        <w:rPr>
          <w:rFonts w:ascii="Times New Roman" w:hAnsi="Times New Roman" w:cs="Times New Roman"/>
        </w:rPr>
      </w:pPr>
    </w:p>
    <w:p w14:paraId="0DAB8659" w14:textId="77777777" w:rsidR="00890DA4" w:rsidRDefault="00890DA4" w:rsidP="00745D98">
      <w:pPr>
        <w:rPr>
          <w:rFonts w:ascii="Times New Roman" w:hAnsi="Times New Roman" w:cs="Times New Roman"/>
        </w:rPr>
      </w:pPr>
    </w:p>
    <w:p w14:paraId="47ED95A9" w14:textId="77777777" w:rsidR="008101BC" w:rsidRDefault="008101BC" w:rsidP="00745D98">
      <w:pPr>
        <w:rPr>
          <w:rFonts w:ascii="Times New Roman" w:hAnsi="Times New Roman" w:cs="Times New Roman"/>
        </w:rPr>
      </w:pPr>
    </w:p>
    <w:p w14:paraId="30522CC5" w14:textId="77777777" w:rsidR="008101BC" w:rsidRDefault="008101BC" w:rsidP="00745D98">
      <w:pPr>
        <w:rPr>
          <w:rFonts w:ascii="Times New Roman" w:hAnsi="Times New Roman" w:cs="Times New Roman"/>
        </w:rPr>
      </w:pPr>
    </w:p>
    <w:p w14:paraId="2F908501" w14:textId="77777777" w:rsidR="008101BC" w:rsidRPr="00B53189" w:rsidRDefault="008101BC" w:rsidP="00745D98">
      <w:pPr>
        <w:rPr>
          <w:rFonts w:ascii="Times New Roman" w:hAnsi="Times New Roman" w:cs="Times New Roman"/>
        </w:rPr>
      </w:pPr>
    </w:p>
    <w:p w14:paraId="084DCA52" w14:textId="77777777" w:rsidR="00890DA4" w:rsidRPr="00B53189" w:rsidRDefault="00890DA4" w:rsidP="00745D98">
      <w:pPr>
        <w:rPr>
          <w:rFonts w:ascii="Times New Roman" w:hAnsi="Times New Roman" w:cs="Times New Roman"/>
        </w:rPr>
      </w:pPr>
    </w:p>
    <w:p w14:paraId="2B5751EE" w14:textId="77777777" w:rsidR="00890DA4" w:rsidRPr="00B53189" w:rsidRDefault="00890DA4" w:rsidP="00745D98">
      <w:pPr>
        <w:rPr>
          <w:rFonts w:ascii="Times New Roman" w:hAnsi="Times New Roman" w:cs="Times New Roman"/>
        </w:rPr>
      </w:pPr>
    </w:p>
    <w:p w14:paraId="4FEEDC65" w14:textId="77777777" w:rsidR="00890DA4" w:rsidRPr="00B53189" w:rsidRDefault="00890DA4" w:rsidP="00745D98">
      <w:pPr>
        <w:rPr>
          <w:rFonts w:ascii="Times New Roman" w:hAnsi="Times New Roman" w:cs="Times New Roman"/>
        </w:rPr>
      </w:pPr>
    </w:p>
    <w:p w14:paraId="1989ECBB" w14:textId="77777777" w:rsidR="00890DA4" w:rsidRPr="00B53189" w:rsidRDefault="00890DA4" w:rsidP="00900D65">
      <w:pPr>
        <w:jc w:val="center"/>
        <w:rPr>
          <w:rFonts w:ascii="Times New Roman" w:hAnsi="Times New Roman" w:cs="Times New Roman"/>
          <w:b/>
          <w:u w:val="single"/>
        </w:rPr>
      </w:pPr>
      <w:r w:rsidRPr="00B53189">
        <w:rPr>
          <w:rFonts w:ascii="Times New Roman" w:hAnsi="Times New Roman" w:cs="Times New Roman"/>
          <w:b/>
          <w:u w:val="single"/>
        </w:rPr>
        <w:t>Out of County Detox Resources</w:t>
      </w:r>
    </w:p>
    <w:p w14:paraId="5B4B73D6" w14:textId="77777777" w:rsidR="00890DA4" w:rsidRPr="00B53189" w:rsidRDefault="00890DA4" w:rsidP="00900D65">
      <w:pPr>
        <w:pStyle w:val="Default"/>
        <w:rPr>
          <w:rFonts w:ascii="Times New Roman" w:hAnsi="Times New Roman" w:cs="Times New Roman"/>
          <w:color w:val="auto"/>
          <w:u w:val="single"/>
        </w:rPr>
      </w:pPr>
      <w:r w:rsidRPr="00B53189">
        <w:rPr>
          <w:rFonts w:ascii="Times New Roman" w:hAnsi="Times New Roman" w:cs="Times New Roman"/>
          <w:b/>
          <w:bCs/>
          <w:color w:val="auto"/>
          <w:u w:val="single"/>
        </w:rPr>
        <w:t xml:space="preserve">Palm Avenue Social Model Detox: </w:t>
      </w:r>
    </w:p>
    <w:p w14:paraId="78A7B187" w14:textId="77777777" w:rsidR="00890DA4" w:rsidRPr="00B53189" w:rsidRDefault="00890DA4" w:rsidP="00900D65">
      <w:pPr>
        <w:pStyle w:val="Default"/>
        <w:numPr>
          <w:ilvl w:val="0"/>
          <w:numId w:val="16"/>
        </w:numPr>
        <w:spacing w:after="85"/>
        <w:rPr>
          <w:rFonts w:ascii="Times New Roman" w:hAnsi="Times New Roman" w:cs="Times New Roman"/>
          <w:color w:val="auto"/>
        </w:rPr>
      </w:pPr>
      <w:r w:rsidRPr="00B53189">
        <w:rPr>
          <w:rFonts w:ascii="Times New Roman" w:hAnsi="Times New Roman" w:cs="Times New Roman"/>
          <w:color w:val="auto"/>
        </w:rPr>
        <w:t xml:space="preserve">15-bed facility </w:t>
      </w:r>
    </w:p>
    <w:p w14:paraId="5452919C" w14:textId="77777777" w:rsidR="00890DA4" w:rsidRPr="00B53189" w:rsidRDefault="00890DA4" w:rsidP="00900D65">
      <w:pPr>
        <w:pStyle w:val="Default"/>
        <w:numPr>
          <w:ilvl w:val="0"/>
          <w:numId w:val="16"/>
        </w:numPr>
        <w:spacing w:after="85"/>
        <w:rPr>
          <w:rFonts w:ascii="Times New Roman" w:hAnsi="Times New Roman" w:cs="Times New Roman"/>
          <w:color w:val="auto"/>
        </w:rPr>
      </w:pPr>
      <w:r w:rsidRPr="00B53189">
        <w:rPr>
          <w:rFonts w:ascii="Times New Roman" w:hAnsi="Times New Roman" w:cs="Times New Roman"/>
          <w:color w:val="auto"/>
        </w:rPr>
        <w:t xml:space="preserve">Average stay 3-5 days </w:t>
      </w:r>
    </w:p>
    <w:p w14:paraId="7EA8FA64" w14:textId="77777777" w:rsidR="00890DA4" w:rsidRPr="00B53189" w:rsidRDefault="00890DA4" w:rsidP="00900D65">
      <w:pPr>
        <w:pStyle w:val="Default"/>
        <w:numPr>
          <w:ilvl w:val="0"/>
          <w:numId w:val="16"/>
        </w:numPr>
        <w:spacing w:after="85"/>
        <w:rPr>
          <w:rFonts w:ascii="Times New Roman" w:hAnsi="Times New Roman" w:cs="Times New Roman"/>
          <w:color w:val="auto"/>
        </w:rPr>
      </w:pPr>
      <w:r w:rsidRPr="00B53189">
        <w:rPr>
          <w:rFonts w:ascii="Times New Roman" w:hAnsi="Times New Roman" w:cs="Times New Roman"/>
          <w:color w:val="auto"/>
        </w:rPr>
        <w:t xml:space="preserve">Located at 2251 Palm Avenue , San Mateo CA </w:t>
      </w:r>
    </w:p>
    <w:p w14:paraId="339ABDAC" w14:textId="77777777" w:rsidR="00890DA4" w:rsidRPr="00B53189" w:rsidRDefault="00890DA4" w:rsidP="00900D65">
      <w:pPr>
        <w:pStyle w:val="Default"/>
        <w:numPr>
          <w:ilvl w:val="0"/>
          <w:numId w:val="16"/>
        </w:numPr>
        <w:rPr>
          <w:rFonts w:ascii="Times New Roman" w:hAnsi="Times New Roman" w:cs="Times New Roman"/>
          <w:color w:val="auto"/>
        </w:rPr>
      </w:pPr>
      <w:r w:rsidRPr="00B53189">
        <w:rPr>
          <w:rFonts w:ascii="Times New Roman" w:hAnsi="Times New Roman" w:cs="Times New Roman"/>
          <w:color w:val="auto"/>
        </w:rPr>
        <w:t xml:space="preserve">For referrals or questions, call 650.513.6500 </w:t>
      </w:r>
    </w:p>
    <w:p w14:paraId="526B462D" w14:textId="77777777" w:rsidR="00890DA4" w:rsidRPr="00B53189" w:rsidRDefault="00890DA4" w:rsidP="00900D65">
      <w:pPr>
        <w:pStyle w:val="Default"/>
        <w:ind w:left="720"/>
        <w:rPr>
          <w:rFonts w:ascii="Times New Roman" w:hAnsi="Times New Roman" w:cs="Times New Roman"/>
          <w:color w:val="auto"/>
        </w:rPr>
      </w:pPr>
    </w:p>
    <w:p w14:paraId="78700C41" w14:textId="77777777" w:rsidR="00890DA4" w:rsidRPr="00B53189" w:rsidRDefault="00890DA4" w:rsidP="00900D65">
      <w:pPr>
        <w:pStyle w:val="Default"/>
        <w:rPr>
          <w:rFonts w:ascii="Times New Roman" w:hAnsi="Times New Roman" w:cs="Times New Roman"/>
          <w:b/>
          <w:color w:val="auto"/>
          <w:u w:val="single"/>
        </w:rPr>
      </w:pPr>
      <w:r w:rsidRPr="00B53189">
        <w:rPr>
          <w:rFonts w:ascii="Times New Roman" w:hAnsi="Times New Roman" w:cs="Times New Roman"/>
          <w:b/>
          <w:bCs/>
          <w:color w:val="auto"/>
          <w:u w:val="single"/>
        </w:rPr>
        <w:t xml:space="preserve">Cherry Hill Sobering Center/Social Model Detox: </w:t>
      </w:r>
    </w:p>
    <w:p w14:paraId="7D9306A1" w14:textId="77777777" w:rsidR="00890DA4" w:rsidRPr="00B53189" w:rsidRDefault="00890DA4" w:rsidP="00900D65">
      <w:pPr>
        <w:pStyle w:val="Default"/>
        <w:spacing w:line="360" w:lineRule="auto"/>
        <w:ind w:left="720"/>
        <w:rPr>
          <w:rFonts w:ascii="Times New Roman" w:hAnsi="Times New Roman" w:cs="Times New Roman"/>
          <w:color w:val="auto"/>
        </w:rPr>
      </w:pPr>
    </w:p>
    <w:p w14:paraId="0C7259C9" w14:textId="77777777" w:rsidR="00890DA4" w:rsidRPr="00B53189" w:rsidRDefault="00890DA4" w:rsidP="00900D65">
      <w:pPr>
        <w:pStyle w:val="Default"/>
        <w:numPr>
          <w:ilvl w:val="0"/>
          <w:numId w:val="15"/>
        </w:numPr>
        <w:spacing w:line="360" w:lineRule="auto"/>
        <w:rPr>
          <w:rFonts w:ascii="Times New Roman" w:hAnsi="Times New Roman" w:cs="Times New Roman"/>
          <w:color w:val="auto"/>
        </w:rPr>
      </w:pPr>
      <w:r w:rsidRPr="00B53189">
        <w:rPr>
          <w:rFonts w:ascii="Times New Roman" w:hAnsi="Times New Roman" w:cs="Times New Roman"/>
          <w:color w:val="auto"/>
        </w:rPr>
        <w:t xml:space="preserve">30-50 beds in Sobering Center for &gt;24 hours monitoring for alcohol &amp; drug detox 25-bed Social Model Detox Facility co-located with Sobering </w:t>
      </w:r>
    </w:p>
    <w:p w14:paraId="19EB1AE9" w14:textId="77777777" w:rsidR="00890DA4" w:rsidRPr="00B53189" w:rsidRDefault="00890DA4" w:rsidP="00900D65">
      <w:pPr>
        <w:pStyle w:val="Default"/>
        <w:numPr>
          <w:ilvl w:val="0"/>
          <w:numId w:val="15"/>
        </w:numPr>
        <w:spacing w:line="360" w:lineRule="auto"/>
        <w:rPr>
          <w:rFonts w:ascii="Times New Roman" w:hAnsi="Times New Roman" w:cs="Times New Roman"/>
          <w:color w:val="auto"/>
        </w:rPr>
      </w:pPr>
      <w:r w:rsidRPr="00B53189">
        <w:rPr>
          <w:rFonts w:ascii="Times New Roman" w:hAnsi="Times New Roman" w:cs="Times New Roman"/>
          <w:color w:val="auto"/>
        </w:rPr>
        <w:lastRenderedPageBreak/>
        <w:t xml:space="preserve">Average stay 3 to 5 days </w:t>
      </w:r>
    </w:p>
    <w:p w14:paraId="6B741A88" w14:textId="77777777" w:rsidR="00890DA4" w:rsidRPr="00B53189" w:rsidRDefault="00890DA4" w:rsidP="00900D65">
      <w:pPr>
        <w:pStyle w:val="Default"/>
        <w:numPr>
          <w:ilvl w:val="0"/>
          <w:numId w:val="15"/>
        </w:numPr>
        <w:spacing w:after="86" w:line="360" w:lineRule="auto"/>
        <w:rPr>
          <w:rFonts w:ascii="Times New Roman" w:hAnsi="Times New Roman" w:cs="Times New Roman"/>
          <w:color w:val="auto"/>
        </w:rPr>
      </w:pPr>
      <w:r w:rsidRPr="00B53189">
        <w:rPr>
          <w:rFonts w:ascii="Times New Roman" w:hAnsi="Times New Roman" w:cs="Times New Roman"/>
          <w:color w:val="auto"/>
        </w:rPr>
        <w:t xml:space="preserve">Located at 2035 Fairmont Drive, San Leandro CA </w:t>
      </w:r>
    </w:p>
    <w:p w14:paraId="602AD4F5" w14:textId="77777777" w:rsidR="00890DA4" w:rsidRPr="00B53189" w:rsidRDefault="00890DA4" w:rsidP="00900D65">
      <w:pPr>
        <w:pStyle w:val="Default"/>
        <w:numPr>
          <w:ilvl w:val="0"/>
          <w:numId w:val="15"/>
        </w:numPr>
        <w:spacing w:line="360" w:lineRule="auto"/>
        <w:rPr>
          <w:rFonts w:ascii="Times New Roman" w:hAnsi="Times New Roman" w:cs="Times New Roman"/>
          <w:color w:val="auto"/>
        </w:rPr>
      </w:pPr>
      <w:r w:rsidRPr="00B53189">
        <w:rPr>
          <w:rFonts w:ascii="Times New Roman" w:hAnsi="Times New Roman" w:cs="Times New Roman"/>
          <w:color w:val="auto"/>
        </w:rPr>
        <w:t>For referrals or questions, call 510-582-2100</w:t>
      </w:r>
    </w:p>
    <w:p w14:paraId="66389717" w14:textId="77777777" w:rsidR="00890DA4" w:rsidRPr="00B53189" w:rsidRDefault="00890DA4" w:rsidP="00900D65">
      <w:pPr>
        <w:rPr>
          <w:rFonts w:ascii="Times New Roman" w:hAnsi="Times New Roman" w:cs="Times New Roman"/>
        </w:rPr>
      </w:pPr>
    </w:p>
    <w:p w14:paraId="24093043" w14:textId="77777777" w:rsidR="00890DA4" w:rsidRPr="00B53189" w:rsidRDefault="00890DA4" w:rsidP="00900D65">
      <w:pPr>
        <w:rPr>
          <w:rFonts w:ascii="Times New Roman" w:hAnsi="Times New Roman" w:cs="Times New Roman"/>
        </w:rPr>
      </w:pPr>
    </w:p>
    <w:p w14:paraId="0F8D4B31" w14:textId="77777777" w:rsidR="00890DA4" w:rsidRPr="00B53189" w:rsidRDefault="00890DA4" w:rsidP="00900D65">
      <w:pPr>
        <w:rPr>
          <w:rFonts w:ascii="Times New Roman" w:hAnsi="Times New Roman" w:cs="Times New Roman"/>
        </w:rPr>
      </w:pPr>
    </w:p>
    <w:p w14:paraId="3A8A49E7" w14:textId="77777777" w:rsidR="00890DA4" w:rsidRPr="00B53189" w:rsidRDefault="00890DA4" w:rsidP="00900D65">
      <w:pPr>
        <w:rPr>
          <w:rFonts w:ascii="Times New Roman" w:hAnsi="Times New Roman" w:cs="Times New Roman"/>
        </w:rPr>
      </w:pPr>
    </w:p>
    <w:p w14:paraId="6641F81C" w14:textId="77777777" w:rsidR="00890DA4" w:rsidRPr="00B53189" w:rsidRDefault="00890DA4" w:rsidP="00900D65">
      <w:pPr>
        <w:rPr>
          <w:rFonts w:ascii="Times New Roman" w:hAnsi="Times New Roman" w:cs="Times New Roman"/>
        </w:rPr>
      </w:pPr>
    </w:p>
    <w:p w14:paraId="0BD8382C" w14:textId="77777777" w:rsidR="00890DA4" w:rsidRPr="00B53189" w:rsidRDefault="00890DA4" w:rsidP="00900D65">
      <w:pPr>
        <w:rPr>
          <w:rFonts w:ascii="Times New Roman" w:hAnsi="Times New Roman" w:cs="Times New Roman"/>
        </w:rPr>
      </w:pPr>
    </w:p>
    <w:p w14:paraId="00EF95FA" w14:textId="77777777" w:rsidR="00890DA4" w:rsidRPr="00B53189" w:rsidRDefault="00890DA4" w:rsidP="00900D65">
      <w:pPr>
        <w:rPr>
          <w:rFonts w:ascii="Times New Roman" w:hAnsi="Times New Roman" w:cs="Times New Roman"/>
        </w:rPr>
      </w:pPr>
    </w:p>
    <w:p w14:paraId="02594ED2" w14:textId="77777777" w:rsidR="00890DA4" w:rsidRPr="00B53189" w:rsidRDefault="00890DA4" w:rsidP="00900D65">
      <w:pPr>
        <w:rPr>
          <w:rFonts w:ascii="Times New Roman" w:hAnsi="Times New Roman" w:cs="Times New Roman"/>
        </w:rPr>
      </w:pPr>
    </w:p>
    <w:p w14:paraId="0CDAC7EC" w14:textId="77777777" w:rsidR="00890DA4" w:rsidRPr="006418A4" w:rsidRDefault="00890DA4" w:rsidP="006418A4">
      <w:pPr>
        <w:spacing w:line="600" w:lineRule="auto"/>
        <w:rPr>
          <w:rFonts w:ascii="Times New Roman" w:hAnsi="Times New Roman" w:cs="Times New Roman"/>
        </w:rPr>
      </w:pPr>
    </w:p>
    <w:p w14:paraId="40345132" w14:textId="77777777" w:rsidR="00890DA4" w:rsidRPr="00B53189" w:rsidRDefault="00890DA4" w:rsidP="00C20AF8">
      <w:pPr>
        <w:rPr>
          <w:rFonts w:ascii="Times New Roman" w:hAnsi="Times New Roman" w:cs="Times New Roman"/>
        </w:rPr>
      </w:pPr>
    </w:p>
    <w:p w14:paraId="321BC84D" w14:textId="77777777" w:rsidR="00890DA4" w:rsidRPr="00B53189" w:rsidRDefault="00890DA4" w:rsidP="000F087E">
      <w:pPr>
        <w:rPr>
          <w:rFonts w:ascii="Times New Roman" w:hAnsi="Times New Roman" w:cs="Times New Roman"/>
        </w:rPr>
      </w:pPr>
    </w:p>
    <w:p w14:paraId="6EE00358" w14:textId="77777777" w:rsidR="00890DA4" w:rsidRPr="00B53189" w:rsidRDefault="00890DA4">
      <w:pPr>
        <w:rPr>
          <w:rFonts w:ascii="Times New Roman" w:hAnsi="Times New Roman" w:cs="Times New Roman"/>
        </w:rPr>
      </w:pPr>
    </w:p>
    <w:p w14:paraId="22ED2ADA" w14:textId="77777777" w:rsidR="00890DA4" w:rsidRPr="00B53189" w:rsidRDefault="00890DA4">
      <w:pPr>
        <w:rPr>
          <w:rFonts w:ascii="Times New Roman" w:hAnsi="Times New Roman" w:cs="Times New Roman"/>
        </w:rPr>
      </w:pPr>
    </w:p>
    <w:p w14:paraId="7F91A59D" w14:textId="77777777" w:rsidR="00890DA4" w:rsidRPr="00B53189" w:rsidRDefault="00890DA4">
      <w:pPr>
        <w:rPr>
          <w:rFonts w:ascii="Times New Roman" w:hAnsi="Times New Roman" w:cs="Times New Roman"/>
        </w:rPr>
      </w:pPr>
    </w:p>
    <w:p w14:paraId="1BBD112A" w14:textId="77777777" w:rsidR="00890DA4" w:rsidRDefault="00890DA4"/>
    <w:sectPr w:rsidR="00890D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6EDF"/>
    <w:multiLevelType w:val="hybridMultilevel"/>
    <w:tmpl w:val="59DE2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D13578"/>
    <w:multiLevelType w:val="hybridMultilevel"/>
    <w:tmpl w:val="DCB6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E6220"/>
    <w:multiLevelType w:val="hybridMultilevel"/>
    <w:tmpl w:val="5CCC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9657A"/>
    <w:multiLevelType w:val="hybridMultilevel"/>
    <w:tmpl w:val="7C3A2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46BE4"/>
    <w:multiLevelType w:val="multilevel"/>
    <w:tmpl w:val="C9E4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653C4"/>
    <w:multiLevelType w:val="multilevel"/>
    <w:tmpl w:val="98E2AFE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 w15:restartNumberingAfterBreak="0">
    <w:nsid w:val="1C534974"/>
    <w:multiLevelType w:val="hybridMultilevel"/>
    <w:tmpl w:val="5948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F734A"/>
    <w:multiLevelType w:val="hybridMultilevel"/>
    <w:tmpl w:val="6FC08C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B76EC3"/>
    <w:multiLevelType w:val="hybridMultilevel"/>
    <w:tmpl w:val="1948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C5E0D"/>
    <w:multiLevelType w:val="hybridMultilevel"/>
    <w:tmpl w:val="C9C06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6025E9"/>
    <w:multiLevelType w:val="hybridMultilevel"/>
    <w:tmpl w:val="41CA2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E167D"/>
    <w:multiLevelType w:val="hybridMultilevel"/>
    <w:tmpl w:val="FB34B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943D8F"/>
    <w:multiLevelType w:val="hybridMultilevel"/>
    <w:tmpl w:val="BBB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3588B"/>
    <w:multiLevelType w:val="hybridMultilevel"/>
    <w:tmpl w:val="4DF88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C4FF0"/>
    <w:multiLevelType w:val="hybridMultilevel"/>
    <w:tmpl w:val="EAF2D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BF7F98"/>
    <w:multiLevelType w:val="hybridMultilevel"/>
    <w:tmpl w:val="9AE0F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302BF6"/>
    <w:multiLevelType w:val="hybridMultilevel"/>
    <w:tmpl w:val="DF10E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8C7BB9"/>
    <w:multiLevelType w:val="hybridMultilevel"/>
    <w:tmpl w:val="51D0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56AA0"/>
    <w:multiLevelType w:val="hybridMultilevel"/>
    <w:tmpl w:val="8C50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57AC1"/>
    <w:multiLevelType w:val="multilevel"/>
    <w:tmpl w:val="017C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A564F"/>
    <w:multiLevelType w:val="hybridMultilevel"/>
    <w:tmpl w:val="BF1C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051DC"/>
    <w:multiLevelType w:val="multilevel"/>
    <w:tmpl w:val="46940B9E"/>
    <w:lvl w:ilvl="0">
      <w:start w:val="1"/>
      <w:numFmt w:val="bullet"/>
      <w:lvlText w:val=""/>
      <w:lvlJc w:val="left"/>
      <w:pPr>
        <w:tabs>
          <w:tab w:val="num" w:pos="6480"/>
        </w:tabs>
        <w:ind w:left="6480" w:hanging="360"/>
      </w:pPr>
      <w:rPr>
        <w:rFonts w:ascii="Symbol" w:hAnsi="Symbol" w:hint="default"/>
        <w:sz w:val="20"/>
      </w:rPr>
    </w:lvl>
    <w:lvl w:ilvl="1" w:tentative="1">
      <w:start w:val="1"/>
      <w:numFmt w:val="bullet"/>
      <w:lvlText w:val="o"/>
      <w:lvlJc w:val="left"/>
      <w:pPr>
        <w:tabs>
          <w:tab w:val="num" w:pos="7200"/>
        </w:tabs>
        <w:ind w:left="7200" w:hanging="360"/>
      </w:pPr>
      <w:rPr>
        <w:rFonts w:ascii="Courier New" w:hAnsi="Courier New" w:hint="default"/>
        <w:sz w:val="20"/>
      </w:rPr>
    </w:lvl>
    <w:lvl w:ilvl="2" w:tentative="1">
      <w:start w:val="1"/>
      <w:numFmt w:val="bullet"/>
      <w:lvlText w:val=""/>
      <w:lvlJc w:val="left"/>
      <w:pPr>
        <w:tabs>
          <w:tab w:val="num" w:pos="7920"/>
        </w:tabs>
        <w:ind w:left="7920" w:hanging="360"/>
      </w:pPr>
      <w:rPr>
        <w:rFonts w:ascii="Wingdings" w:hAnsi="Wingdings" w:hint="default"/>
        <w:sz w:val="20"/>
      </w:rPr>
    </w:lvl>
    <w:lvl w:ilvl="3" w:tentative="1">
      <w:start w:val="1"/>
      <w:numFmt w:val="bullet"/>
      <w:lvlText w:val=""/>
      <w:lvlJc w:val="left"/>
      <w:pPr>
        <w:tabs>
          <w:tab w:val="num" w:pos="8640"/>
        </w:tabs>
        <w:ind w:left="8640" w:hanging="360"/>
      </w:pPr>
      <w:rPr>
        <w:rFonts w:ascii="Wingdings" w:hAnsi="Wingdings" w:hint="default"/>
        <w:sz w:val="20"/>
      </w:rPr>
    </w:lvl>
    <w:lvl w:ilvl="4" w:tentative="1">
      <w:start w:val="1"/>
      <w:numFmt w:val="bullet"/>
      <w:lvlText w:val=""/>
      <w:lvlJc w:val="left"/>
      <w:pPr>
        <w:tabs>
          <w:tab w:val="num" w:pos="9360"/>
        </w:tabs>
        <w:ind w:left="9360" w:hanging="360"/>
      </w:pPr>
      <w:rPr>
        <w:rFonts w:ascii="Wingdings" w:hAnsi="Wingdings" w:hint="default"/>
        <w:sz w:val="20"/>
      </w:rPr>
    </w:lvl>
    <w:lvl w:ilvl="5" w:tentative="1">
      <w:start w:val="1"/>
      <w:numFmt w:val="bullet"/>
      <w:lvlText w:val=""/>
      <w:lvlJc w:val="left"/>
      <w:pPr>
        <w:tabs>
          <w:tab w:val="num" w:pos="10080"/>
        </w:tabs>
        <w:ind w:left="10080" w:hanging="360"/>
      </w:pPr>
      <w:rPr>
        <w:rFonts w:ascii="Wingdings" w:hAnsi="Wingdings" w:hint="default"/>
        <w:sz w:val="20"/>
      </w:rPr>
    </w:lvl>
    <w:lvl w:ilvl="6" w:tentative="1">
      <w:start w:val="1"/>
      <w:numFmt w:val="bullet"/>
      <w:lvlText w:val=""/>
      <w:lvlJc w:val="left"/>
      <w:pPr>
        <w:tabs>
          <w:tab w:val="num" w:pos="10800"/>
        </w:tabs>
        <w:ind w:left="10800" w:hanging="360"/>
      </w:pPr>
      <w:rPr>
        <w:rFonts w:ascii="Wingdings" w:hAnsi="Wingdings" w:hint="default"/>
        <w:sz w:val="20"/>
      </w:rPr>
    </w:lvl>
    <w:lvl w:ilvl="7" w:tentative="1">
      <w:start w:val="1"/>
      <w:numFmt w:val="bullet"/>
      <w:lvlText w:val=""/>
      <w:lvlJc w:val="left"/>
      <w:pPr>
        <w:tabs>
          <w:tab w:val="num" w:pos="11520"/>
        </w:tabs>
        <w:ind w:left="11520" w:hanging="360"/>
      </w:pPr>
      <w:rPr>
        <w:rFonts w:ascii="Wingdings" w:hAnsi="Wingdings" w:hint="default"/>
        <w:sz w:val="20"/>
      </w:rPr>
    </w:lvl>
    <w:lvl w:ilvl="8" w:tentative="1">
      <w:start w:val="1"/>
      <w:numFmt w:val="bullet"/>
      <w:lvlText w:val=""/>
      <w:lvlJc w:val="left"/>
      <w:pPr>
        <w:tabs>
          <w:tab w:val="num" w:pos="12240"/>
        </w:tabs>
        <w:ind w:left="12240" w:hanging="360"/>
      </w:pPr>
      <w:rPr>
        <w:rFonts w:ascii="Wingdings" w:hAnsi="Wingdings" w:hint="default"/>
        <w:sz w:val="20"/>
      </w:rPr>
    </w:lvl>
  </w:abstractNum>
  <w:abstractNum w:abstractNumId="22" w15:restartNumberingAfterBreak="0">
    <w:nsid w:val="506043A9"/>
    <w:multiLevelType w:val="multilevel"/>
    <w:tmpl w:val="C35E7D7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3" w15:restartNumberingAfterBreak="0">
    <w:nsid w:val="5C782E9D"/>
    <w:multiLevelType w:val="multilevel"/>
    <w:tmpl w:val="0496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3A130F"/>
    <w:multiLevelType w:val="multilevel"/>
    <w:tmpl w:val="A38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3B71A5"/>
    <w:multiLevelType w:val="hybridMultilevel"/>
    <w:tmpl w:val="28AA6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F21A4D"/>
    <w:multiLevelType w:val="multilevel"/>
    <w:tmpl w:val="449A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60D39"/>
    <w:multiLevelType w:val="hybridMultilevel"/>
    <w:tmpl w:val="FEA2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C07E2"/>
    <w:multiLevelType w:val="hybridMultilevel"/>
    <w:tmpl w:val="3EA0D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63462"/>
    <w:multiLevelType w:val="hybridMultilevel"/>
    <w:tmpl w:val="A7DA0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535638"/>
    <w:multiLevelType w:val="hybridMultilevel"/>
    <w:tmpl w:val="B4583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5E05EC"/>
    <w:multiLevelType w:val="hybridMultilevel"/>
    <w:tmpl w:val="D4545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B257F"/>
    <w:multiLevelType w:val="hybridMultilevel"/>
    <w:tmpl w:val="4FF60E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8F763F9"/>
    <w:multiLevelType w:val="hybridMultilevel"/>
    <w:tmpl w:val="2E2E1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D72D2"/>
    <w:multiLevelType w:val="hybridMultilevel"/>
    <w:tmpl w:val="724A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F25A67"/>
    <w:multiLevelType w:val="hybridMultilevel"/>
    <w:tmpl w:val="B8AA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965FC"/>
    <w:multiLevelType w:val="hybridMultilevel"/>
    <w:tmpl w:val="6B74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65C8E"/>
    <w:multiLevelType w:val="hybridMultilevel"/>
    <w:tmpl w:val="D4EC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4333765">
    <w:abstractNumId w:val="2"/>
  </w:num>
  <w:num w:numId="2" w16cid:durableId="1895505620">
    <w:abstractNumId w:val="3"/>
  </w:num>
  <w:num w:numId="3" w16cid:durableId="1953511503">
    <w:abstractNumId w:val="33"/>
  </w:num>
  <w:num w:numId="4" w16cid:durableId="1808204605">
    <w:abstractNumId w:val="34"/>
  </w:num>
  <w:num w:numId="5" w16cid:durableId="1766729892">
    <w:abstractNumId w:val="32"/>
  </w:num>
  <w:num w:numId="6" w16cid:durableId="1345596015">
    <w:abstractNumId w:val="20"/>
  </w:num>
  <w:num w:numId="7" w16cid:durableId="494540270">
    <w:abstractNumId w:val="30"/>
  </w:num>
  <w:num w:numId="8" w16cid:durableId="2104759514">
    <w:abstractNumId w:val="15"/>
  </w:num>
  <w:num w:numId="9" w16cid:durableId="730536963">
    <w:abstractNumId w:val="12"/>
  </w:num>
  <w:num w:numId="10" w16cid:durableId="1215461535">
    <w:abstractNumId w:val="16"/>
  </w:num>
  <w:num w:numId="11" w16cid:durableId="803692283">
    <w:abstractNumId w:val="27"/>
  </w:num>
  <w:num w:numId="12" w16cid:durableId="246309265">
    <w:abstractNumId w:val="37"/>
  </w:num>
  <w:num w:numId="13" w16cid:durableId="877550809">
    <w:abstractNumId w:val="13"/>
  </w:num>
  <w:num w:numId="14" w16cid:durableId="866526827">
    <w:abstractNumId w:val="9"/>
  </w:num>
  <w:num w:numId="15" w16cid:durableId="557252629">
    <w:abstractNumId w:val="14"/>
  </w:num>
  <w:num w:numId="16" w16cid:durableId="1548906174">
    <w:abstractNumId w:val="29"/>
  </w:num>
  <w:num w:numId="17" w16cid:durableId="1134060250">
    <w:abstractNumId w:val="28"/>
  </w:num>
  <w:num w:numId="18" w16cid:durableId="5253471">
    <w:abstractNumId w:val="1"/>
  </w:num>
  <w:num w:numId="19" w16cid:durableId="1830632399">
    <w:abstractNumId w:val="22"/>
  </w:num>
  <w:num w:numId="20" w16cid:durableId="914557976">
    <w:abstractNumId w:val="11"/>
  </w:num>
  <w:num w:numId="21" w16cid:durableId="849491172">
    <w:abstractNumId w:val="0"/>
  </w:num>
  <w:num w:numId="22" w16cid:durableId="1031147321">
    <w:abstractNumId w:val="10"/>
  </w:num>
  <w:num w:numId="23" w16cid:durableId="1010526182">
    <w:abstractNumId w:val="8"/>
  </w:num>
  <w:num w:numId="24" w16cid:durableId="1077051179">
    <w:abstractNumId w:val="31"/>
  </w:num>
  <w:num w:numId="25" w16cid:durableId="1676959908">
    <w:abstractNumId w:val="5"/>
  </w:num>
  <w:num w:numId="26" w16cid:durableId="1117145025">
    <w:abstractNumId w:val="25"/>
  </w:num>
  <w:num w:numId="27" w16cid:durableId="2018845357">
    <w:abstractNumId w:val="18"/>
  </w:num>
  <w:num w:numId="28" w16cid:durableId="2127961890">
    <w:abstractNumId w:val="6"/>
  </w:num>
  <w:num w:numId="29" w16cid:durableId="607741440">
    <w:abstractNumId w:val="17"/>
  </w:num>
  <w:num w:numId="30" w16cid:durableId="1459179964">
    <w:abstractNumId w:val="24"/>
  </w:num>
  <w:num w:numId="31" w16cid:durableId="1683968760">
    <w:abstractNumId w:val="26"/>
  </w:num>
  <w:num w:numId="32" w16cid:durableId="1189444693">
    <w:abstractNumId w:val="35"/>
  </w:num>
  <w:num w:numId="33" w16cid:durableId="445392236">
    <w:abstractNumId w:val="19"/>
  </w:num>
  <w:num w:numId="34" w16cid:durableId="1585915786">
    <w:abstractNumId w:val="7"/>
  </w:num>
  <w:num w:numId="35" w16cid:durableId="29260289">
    <w:abstractNumId w:val="21"/>
  </w:num>
  <w:num w:numId="36" w16cid:durableId="1391542553">
    <w:abstractNumId w:val="4"/>
  </w:num>
  <w:num w:numId="37" w16cid:durableId="593780374">
    <w:abstractNumId w:val="36"/>
  </w:num>
  <w:num w:numId="38" w16cid:durableId="16306709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FE1"/>
    <w:rsid w:val="003E7371"/>
    <w:rsid w:val="006E7C71"/>
    <w:rsid w:val="00741D8B"/>
    <w:rsid w:val="007D0F49"/>
    <w:rsid w:val="008101BC"/>
    <w:rsid w:val="00890DA4"/>
    <w:rsid w:val="00B56FE1"/>
    <w:rsid w:val="00FC6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F60185"/>
  <w15:chartTrackingRefBased/>
  <w15:docId w15:val="{55EA8569-BF0A-6E42-9B1B-66EF01BC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FC6826"/>
    <w:pPr>
      <w:keepNext/>
      <w:keepLines/>
      <w:spacing w:before="55" w:after="27" w:line="259" w:lineRule="auto"/>
      <w:ind w:left="63" w:hanging="10"/>
      <w:jc w:val="center"/>
      <w:outlineLvl w:val="0"/>
    </w:pPr>
    <w:rPr>
      <w:rFonts w:ascii="Calibri" w:eastAsia="Calibri" w:hAnsi="Calibri" w:cs="Calibri"/>
      <w:i/>
      <w:color w:val="181717"/>
      <w:kern w:val="2"/>
      <w:sz w:val="32"/>
      <w14:ligatures w14:val="standardContextual"/>
    </w:rPr>
  </w:style>
  <w:style w:type="paragraph" w:styleId="Heading2">
    <w:name w:val="heading 2"/>
    <w:next w:val="Normal"/>
    <w:link w:val="Heading2Char"/>
    <w:uiPriority w:val="9"/>
    <w:unhideWhenUsed/>
    <w:qFormat/>
    <w:rsid w:val="00FC6826"/>
    <w:pPr>
      <w:keepNext/>
      <w:keepLines/>
      <w:spacing w:after="4" w:line="250" w:lineRule="auto"/>
      <w:ind w:left="100" w:hanging="10"/>
      <w:jc w:val="center"/>
      <w:outlineLvl w:val="1"/>
    </w:pPr>
    <w:rPr>
      <w:rFonts w:ascii="Arial" w:eastAsia="Arial" w:hAnsi="Arial" w:cs="Arial"/>
      <w:b/>
      <w:color w:val="181717"/>
      <w:kern w:val="2"/>
      <w:sz w:val="20"/>
      <w14:ligatures w14:val="standardContextual"/>
    </w:rPr>
  </w:style>
  <w:style w:type="paragraph" w:styleId="Heading3">
    <w:name w:val="heading 3"/>
    <w:next w:val="Normal"/>
    <w:link w:val="Heading3Char"/>
    <w:uiPriority w:val="9"/>
    <w:unhideWhenUsed/>
    <w:qFormat/>
    <w:rsid w:val="00FC6826"/>
    <w:pPr>
      <w:keepNext/>
      <w:keepLines/>
      <w:spacing w:after="3" w:line="259" w:lineRule="auto"/>
      <w:ind w:left="10" w:hanging="10"/>
      <w:outlineLvl w:val="2"/>
    </w:pPr>
    <w:rPr>
      <w:rFonts w:ascii="Book Antiqua" w:eastAsia="Book Antiqua" w:hAnsi="Book Antiqua" w:cs="Book Antiqua"/>
      <w:b/>
      <w:color w:val="181717"/>
      <w:kern w:val="2"/>
      <w:sz w:val="17"/>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56FE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56FE1"/>
  </w:style>
  <w:style w:type="character" w:customStyle="1" w:styleId="eop">
    <w:name w:val="eop"/>
    <w:basedOn w:val="DefaultParagraphFont"/>
    <w:rsid w:val="00B56FE1"/>
  </w:style>
  <w:style w:type="character" w:customStyle="1" w:styleId="scxw244009969">
    <w:name w:val="scxw244009969"/>
    <w:basedOn w:val="DefaultParagraphFont"/>
    <w:rsid w:val="00B56FE1"/>
  </w:style>
  <w:style w:type="table" w:styleId="TableGrid">
    <w:name w:val="Table Grid"/>
    <w:basedOn w:val="TableNormal"/>
    <w:uiPriority w:val="39"/>
    <w:rsid w:val="00741D8B"/>
    <w:pPr>
      <w:spacing w:after="8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741D8B"/>
  </w:style>
  <w:style w:type="character" w:customStyle="1" w:styleId="scxw60061600">
    <w:name w:val="scxw60061600"/>
    <w:basedOn w:val="DefaultParagraphFont"/>
    <w:rsid w:val="00741D8B"/>
  </w:style>
  <w:style w:type="character" w:customStyle="1" w:styleId="contextualspellingandgrammarerror">
    <w:name w:val="contextualspellingandgrammarerror"/>
    <w:basedOn w:val="DefaultParagraphFont"/>
    <w:rsid w:val="00741D8B"/>
  </w:style>
  <w:style w:type="character" w:customStyle="1" w:styleId="scxw67002984">
    <w:name w:val="scxw67002984"/>
    <w:basedOn w:val="DefaultParagraphFont"/>
    <w:rsid w:val="00741D8B"/>
  </w:style>
  <w:style w:type="character" w:customStyle="1" w:styleId="scxw138068048">
    <w:name w:val="scxw138068048"/>
    <w:basedOn w:val="DefaultParagraphFont"/>
    <w:rsid w:val="00741D8B"/>
  </w:style>
  <w:style w:type="character" w:styleId="Hyperlink">
    <w:name w:val="Hyperlink"/>
    <w:basedOn w:val="DefaultParagraphFont"/>
    <w:uiPriority w:val="99"/>
    <w:unhideWhenUsed/>
    <w:rsid w:val="00741D8B"/>
    <w:rPr>
      <w:color w:val="0563C1" w:themeColor="hyperlink"/>
      <w:u w:val="single"/>
    </w:rPr>
  </w:style>
  <w:style w:type="character" w:styleId="UnresolvedMention">
    <w:name w:val="Unresolved Mention"/>
    <w:basedOn w:val="DefaultParagraphFont"/>
    <w:uiPriority w:val="99"/>
    <w:semiHidden/>
    <w:unhideWhenUsed/>
    <w:rsid w:val="00741D8B"/>
    <w:rPr>
      <w:color w:val="605E5C"/>
      <w:shd w:val="clear" w:color="auto" w:fill="E1DFDD"/>
    </w:rPr>
  </w:style>
  <w:style w:type="character" w:customStyle="1" w:styleId="Heading1Char">
    <w:name w:val="Heading 1 Char"/>
    <w:basedOn w:val="DefaultParagraphFont"/>
    <w:link w:val="Heading1"/>
    <w:uiPriority w:val="9"/>
    <w:rsid w:val="00FC6826"/>
    <w:rPr>
      <w:rFonts w:ascii="Calibri" w:eastAsia="Calibri" w:hAnsi="Calibri" w:cs="Calibri"/>
      <w:i/>
      <w:color w:val="181717"/>
      <w:kern w:val="2"/>
      <w:sz w:val="32"/>
      <w14:ligatures w14:val="standardContextual"/>
    </w:rPr>
  </w:style>
  <w:style w:type="character" w:customStyle="1" w:styleId="Heading2Char">
    <w:name w:val="Heading 2 Char"/>
    <w:basedOn w:val="DefaultParagraphFont"/>
    <w:link w:val="Heading2"/>
    <w:uiPriority w:val="9"/>
    <w:rsid w:val="00FC6826"/>
    <w:rPr>
      <w:rFonts w:ascii="Arial" w:eastAsia="Arial" w:hAnsi="Arial" w:cs="Arial"/>
      <w:b/>
      <w:color w:val="181717"/>
      <w:kern w:val="2"/>
      <w:sz w:val="20"/>
      <w14:ligatures w14:val="standardContextual"/>
    </w:rPr>
  </w:style>
  <w:style w:type="character" w:customStyle="1" w:styleId="Heading3Char">
    <w:name w:val="Heading 3 Char"/>
    <w:basedOn w:val="DefaultParagraphFont"/>
    <w:link w:val="Heading3"/>
    <w:uiPriority w:val="9"/>
    <w:rsid w:val="00FC6826"/>
    <w:rPr>
      <w:rFonts w:ascii="Book Antiqua" w:eastAsia="Book Antiqua" w:hAnsi="Book Antiqua" w:cs="Book Antiqua"/>
      <w:b/>
      <w:color w:val="181717"/>
      <w:kern w:val="2"/>
      <w:sz w:val="17"/>
      <w14:ligatures w14:val="standardContextual"/>
    </w:rPr>
  </w:style>
  <w:style w:type="table" w:customStyle="1" w:styleId="TableGrid0">
    <w:name w:val="TableGrid"/>
    <w:rsid w:val="00FC6826"/>
    <w:rPr>
      <w:rFonts w:eastAsiaTheme="minorEastAsia"/>
      <w:kern w:val="2"/>
      <w14:ligatures w14:val="standardContextual"/>
    </w:rPr>
    <w:tblPr>
      <w:tblCellMar>
        <w:top w:w="0" w:type="dxa"/>
        <w:left w:w="0" w:type="dxa"/>
        <w:bottom w:w="0" w:type="dxa"/>
        <w:right w:w="0" w:type="dxa"/>
      </w:tblCellMar>
    </w:tblPr>
  </w:style>
  <w:style w:type="character" w:styleId="Strong">
    <w:name w:val="Strong"/>
    <w:basedOn w:val="DefaultParagraphFont"/>
    <w:uiPriority w:val="22"/>
    <w:qFormat/>
    <w:rsid w:val="00890DA4"/>
    <w:rPr>
      <w:b/>
      <w:bCs/>
    </w:rPr>
  </w:style>
  <w:style w:type="paragraph" w:styleId="ListParagraph">
    <w:name w:val="List Paragraph"/>
    <w:basedOn w:val="Normal"/>
    <w:uiPriority w:val="34"/>
    <w:qFormat/>
    <w:rsid w:val="00890DA4"/>
    <w:pPr>
      <w:spacing w:after="160" w:line="259" w:lineRule="auto"/>
      <w:ind w:left="720"/>
      <w:contextualSpacing/>
    </w:pPr>
    <w:rPr>
      <w:sz w:val="22"/>
      <w:szCs w:val="22"/>
    </w:rPr>
  </w:style>
  <w:style w:type="paragraph" w:styleId="Header">
    <w:name w:val="header"/>
    <w:basedOn w:val="Normal"/>
    <w:link w:val="HeaderChar"/>
    <w:uiPriority w:val="99"/>
    <w:unhideWhenUsed/>
    <w:rsid w:val="00890DA4"/>
    <w:pPr>
      <w:tabs>
        <w:tab w:val="center" w:pos="4680"/>
        <w:tab w:val="right" w:pos="9360"/>
      </w:tabs>
    </w:pPr>
    <w:rPr>
      <w:sz w:val="22"/>
      <w:szCs w:val="22"/>
    </w:rPr>
  </w:style>
  <w:style w:type="character" w:customStyle="1" w:styleId="HeaderChar">
    <w:name w:val="Header Char"/>
    <w:basedOn w:val="DefaultParagraphFont"/>
    <w:link w:val="Header"/>
    <w:uiPriority w:val="99"/>
    <w:rsid w:val="00890DA4"/>
    <w:rPr>
      <w:sz w:val="22"/>
      <w:szCs w:val="22"/>
    </w:rPr>
  </w:style>
  <w:style w:type="paragraph" w:styleId="Footer">
    <w:name w:val="footer"/>
    <w:basedOn w:val="Normal"/>
    <w:link w:val="FooterChar"/>
    <w:uiPriority w:val="99"/>
    <w:unhideWhenUsed/>
    <w:rsid w:val="00890DA4"/>
    <w:pPr>
      <w:tabs>
        <w:tab w:val="center" w:pos="4680"/>
        <w:tab w:val="right" w:pos="9360"/>
      </w:tabs>
    </w:pPr>
    <w:rPr>
      <w:sz w:val="22"/>
      <w:szCs w:val="22"/>
    </w:rPr>
  </w:style>
  <w:style w:type="character" w:customStyle="1" w:styleId="FooterChar">
    <w:name w:val="Footer Char"/>
    <w:basedOn w:val="DefaultParagraphFont"/>
    <w:link w:val="Footer"/>
    <w:uiPriority w:val="99"/>
    <w:rsid w:val="00890DA4"/>
    <w:rPr>
      <w:sz w:val="22"/>
      <w:szCs w:val="22"/>
    </w:rPr>
  </w:style>
  <w:style w:type="paragraph" w:styleId="NormalWeb">
    <w:name w:val="Normal (Web)"/>
    <w:basedOn w:val="Normal"/>
    <w:uiPriority w:val="99"/>
    <w:unhideWhenUsed/>
    <w:rsid w:val="00890DA4"/>
    <w:pPr>
      <w:spacing w:before="100" w:beforeAutospacing="1" w:after="100" w:afterAutospacing="1"/>
    </w:pPr>
    <w:rPr>
      <w:rFonts w:ascii="Times New Roman" w:eastAsia="Times New Roman" w:hAnsi="Times New Roman" w:cs="Times New Roman"/>
    </w:rPr>
  </w:style>
  <w:style w:type="character" w:customStyle="1" w:styleId="lead1">
    <w:name w:val="lead1"/>
    <w:basedOn w:val="DefaultParagraphFont"/>
    <w:rsid w:val="00890DA4"/>
    <w:rPr>
      <w:sz w:val="30"/>
      <w:szCs w:val="30"/>
    </w:rPr>
  </w:style>
  <w:style w:type="paragraph" w:customStyle="1" w:styleId="Default">
    <w:name w:val="Default"/>
    <w:rsid w:val="00890DA4"/>
    <w:pPr>
      <w:autoSpaceDE w:val="0"/>
      <w:autoSpaceDN w:val="0"/>
      <w:adjustRightInd w:val="0"/>
    </w:pPr>
    <w:rPr>
      <w:rFonts w:ascii="Courier New" w:hAnsi="Courier New" w:cs="Courier New"/>
      <w:color w:val="000000"/>
    </w:rPr>
  </w:style>
  <w:style w:type="paragraph" w:styleId="BalloonText">
    <w:name w:val="Balloon Text"/>
    <w:basedOn w:val="Normal"/>
    <w:link w:val="BalloonTextChar"/>
    <w:uiPriority w:val="99"/>
    <w:semiHidden/>
    <w:unhideWhenUsed/>
    <w:rsid w:val="00890D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738273">
      <w:bodyDiv w:val="1"/>
      <w:marLeft w:val="0"/>
      <w:marRight w:val="0"/>
      <w:marTop w:val="0"/>
      <w:marBottom w:val="0"/>
      <w:divBdr>
        <w:top w:val="none" w:sz="0" w:space="0" w:color="auto"/>
        <w:left w:val="none" w:sz="0" w:space="0" w:color="auto"/>
        <w:bottom w:val="none" w:sz="0" w:space="0" w:color="auto"/>
        <w:right w:val="none" w:sz="0" w:space="0" w:color="auto"/>
      </w:divBdr>
      <w:divsChild>
        <w:div w:id="1796289786">
          <w:marLeft w:val="0"/>
          <w:marRight w:val="0"/>
          <w:marTop w:val="0"/>
          <w:marBottom w:val="0"/>
          <w:divBdr>
            <w:top w:val="none" w:sz="0" w:space="0" w:color="auto"/>
            <w:left w:val="none" w:sz="0" w:space="0" w:color="auto"/>
            <w:bottom w:val="none" w:sz="0" w:space="0" w:color="auto"/>
            <w:right w:val="none" w:sz="0" w:space="0" w:color="auto"/>
          </w:divBdr>
        </w:div>
        <w:div w:id="1956868739">
          <w:marLeft w:val="0"/>
          <w:marRight w:val="0"/>
          <w:marTop w:val="0"/>
          <w:marBottom w:val="0"/>
          <w:divBdr>
            <w:top w:val="none" w:sz="0" w:space="0" w:color="auto"/>
            <w:left w:val="none" w:sz="0" w:space="0" w:color="auto"/>
            <w:bottom w:val="none" w:sz="0" w:space="0" w:color="auto"/>
            <w:right w:val="none" w:sz="0" w:space="0" w:color="auto"/>
          </w:divBdr>
        </w:div>
        <w:div w:id="1206140341">
          <w:marLeft w:val="0"/>
          <w:marRight w:val="0"/>
          <w:marTop w:val="0"/>
          <w:marBottom w:val="0"/>
          <w:divBdr>
            <w:top w:val="none" w:sz="0" w:space="0" w:color="auto"/>
            <w:left w:val="none" w:sz="0" w:space="0" w:color="auto"/>
            <w:bottom w:val="none" w:sz="0" w:space="0" w:color="auto"/>
            <w:right w:val="none" w:sz="0" w:space="0" w:color="auto"/>
          </w:divBdr>
        </w:div>
        <w:div w:id="1947346358">
          <w:marLeft w:val="0"/>
          <w:marRight w:val="0"/>
          <w:marTop w:val="0"/>
          <w:marBottom w:val="0"/>
          <w:divBdr>
            <w:top w:val="none" w:sz="0" w:space="0" w:color="auto"/>
            <w:left w:val="none" w:sz="0" w:space="0" w:color="auto"/>
            <w:bottom w:val="none" w:sz="0" w:space="0" w:color="auto"/>
            <w:right w:val="none" w:sz="0" w:space="0" w:color="auto"/>
          </w:divBdr>
        </w:div>
        <w:div w:id="1280986476">
          <w:marLeft w:val="0"/>
          <w:marRight w:val="0"/>
          <w:marTop w:val="0"/>
          <w:marBottom w:val="0"/>
          <w:divBdr>
            <w:top w:val="none" w:sz="0" w:space="0" w:color="auto"/>
            <w:left w:val="none" w:sz="0" w:space="0" w:color="auto"/>
            <w:bottom w:val="none" w:sz="0" w:space="0" w:color="auto"/>
            <w:right w:val="none" w:sz="0" w:space="0" w:color="auto"/>
          </w:divBdr>
        </w:div>
        <w:div w:id="945234820">
          <w:marLeft w:val="0"/>
          <w:marRight w:val="0"/>
          <w:marTop w:val="0"/>
          <w:marBottom w:val="0"/>
          <w:divBdr>
            <w:top w:val="none" w:sz="0" w:space="0" w:color="auto"/>
            <w:left w:val="none" w:sz="0" w:space="0" w:color="auto"/>
            <w:bottom w:val="none" w:sz="0" w:space="0" w:color="auto"/>
            <w:right w:val="none" w:sz="0" w:space="0" w:color="auto"/>
          </w:divBdr>
        </w:div>
        <w:div w:id="502820623">
          <w:marLeft w:val="0"/>
          <w:marRight w:val="0"/>
          <w:marTop w:val="0"/>
          <w:marBottom w:val="0"/>
          <w:divBdr>
            <w:top w:val="none" w:sz="0" w:space="0" w:color="auto"/>
            <w:left w:val="none" w:sz="0" w:space="0" w:color="auto"/>
            <w:bottom w:val="none" w:sz="0" w:space="0" w:color="auto"/>
            <w:right w:val="none" w:sz="0" w:space="0" w:color="auto"/>
          </w:divBdr>
        </w:div>
        <w:div w:id="761295862">
          <w:marLeft w:val="0"/>
          <w:marRight w:val="0"/>
          <w:marTop w:val="0"/>
          <w:marBottom w:val="0"/>
          <w:divBdr>
            <w:top w:val="none" w:sz="0" w:space="0" w:color="auto"/>
            <w:left w:val="none" w:sz="0" w:space="0" w:color="auto"/>
            <w:bottom w:val="none" w:sz="0" w:space="0" w:color="auto"/>
            <w:right w:val="none" w:sz="0" w:space="0" w:color="auto"/>
          </w:divBdr>
        </w:div>
        <w:div w:id="1088815493">
          <w:marLeft w:val="0"/>
          <w:marRight w:val="0"/>
          <w:marTop w:val="0"/>
          <w:marBottom w:val="0"/>
          <w:divBdr>
            <w:top w:val="none" w:sz="0" w:space="0" w:color="auto"/>
            <w:left w:val="none" w:sz="0" w:space="0" w:color="auto"/>
            <w:bottom w:val="none" w:sz="0" w:space="0" w:color="auto"/>
            <w:right w:val="none" w:sz="0" w:space="0" w:color="auto"/>
          </w:divBdr>
        </w:div>
        <w:div w:id="1701660197">
          <w:marLeft w:val="0"/>
          <w:marRight w:val="0"/>
          <w:marTop w:val="0"/>
          <w:marBottom w:val="0"/>
          <w:divBdr>
            <w:top w:val="none" w:sz="0" w:space="0" w:color="auto"/>
            <w:left w:val="none" w:sz="0" w:space="0" w:color="auto"/>
            <w:bottom w:val="none" w:sz="0" w:space="0" w:color="auto"/>
            <w:right w:val="none" w:sz="0" w:space="0" w:color="auto"/>
          </w:divBdr>
        </w:div>
        <w:div w:id="382873888">
          <w:marLeft w:val="0"/>
          <w:marRight w:val="0"/>
          <w:marTop w:val="0"/>
          <w:marBottom w:val="0"/>
          <w:divBdr>
            <w:top w:val="none" w:sz="0" w:space="0" w:color="auto"/>
            <w:left w:val="none" w:sz="0" w:space="0" w:color="auto"/>
            <w:bottom w:val="none" w:sz="0" w:space="0" w:color="auto"/>
            <w:right w:val="none" w:sz="0" w:space="0" w:color="auto"/>
          </w:divBdr>
        </w:div>
        <w:div w:id="1021129081">
          <w:marLeft w:val="0"/>
          <w:marRight w:val="0"/>
          <w:marTop w:val="0"/>
          <w:marBottom w:val="0"/>
          <w:divBdr>
            <w:top w:val="none" w:sz="0" w:space="0" w:color="auto"/>
            <w:left w:val="none" w:sz="0" w:space="0" w:color="auto"/>
            <w:bottom w:val="none" w:sz="0" w:space="0" w:color="auto"/>
            <w:right w:val="none" w:sz="0" w:space="0" w:color="auto"/>
          </w:divBdr>
        </w:div>
        <w:div w:id="2048988656">
          <w:marLeft w:val="0"/>
          <w:marRight w:val="0"/>
          <w:marTop w:val="0"/>
          <w:marBottom w:val="0"/>
          <w:divBdr>
            <w:top w:val="none" w:sz="0" w:space="0" w:color="auto"/>
            <w:left w:val="none" w:sz="0" w:space="0" w:color="auto"/>
            <w:bottom w:val="none" w:sz="0" w:space="0" w:color="auto"/>
            <w:right w:val="none" w:sz="0" w:space="0" w:color="auto"/>
          </w:divBdr>
        </w:div>
        <w:div w:id="578951824">
          <w:marLeft w:val="0"/>
          <w:marRight w:val="0"/>
          <w:marTop w:val="0"/>
          <w:marBottom w:val="0"/>
          <w:divBdr>
            <w:top w:val="none" w:sz="0" w:space="0" w:color="auto"/>
            <w:left w:val="none" w:sz="0" w:space="0" w:color="auto"/>
            <w:bottom w:val="none" w:sz="0" w:space="0" w:color="auto"/>
            <w:right w:val="none" w:sz="0" w:space="0" w:color="auto"/>
          </w:divBdr>
        </w:div>
        <w:div w:id="655188557">
          <w:marLeft w:val="0"/>
          <w:marRight w:val="0"/>
          <w:marTop w:val="0"/>
          <w:marBottom w:val="0"/>
          <w:divBdr>
            <w:top w:val="none" w:sz="0" w:space="0" w:color="auto"/>
            <w:left w:val="none" w:sz="0" w:space="0" w:color="auto"/>
            <w:bottom w:val="none" w:sz="0" w:space="0" w:color="auto"/>
            <w:right w:val="none" w:sz="0" w:space="0" w:color="auto"/>
          </w:divBdr>
        </w:div>
        <w:div w:id="1343896862">
          <w:marLeft w:val="0"/>
          <w:marRight w:val="0"/>
          <w:marTop w:val="0"/>
          <w:marBottom w:val="0"/>
          <w:divBdr>
            <w:top w:val="none" w:sz="0" w:space="0" w:color="auto"/>
            <w:left w:val="none" w:sz="0" w:space="0" w:color="auto"/>
            <w:bottom w:val="none" w:sz="0" w:space="0" w:color="auto"/>
            <w:right w:val="none" w:sz="0" w:space="0" w:color="auto"/>
          </w:divBdr>
        </w:div>
        <w:div w:id="1157838382">
          <w:marLeft w:val="0"/>
          <w:marRight w:val="0"/>
          <w:marTop w:val="0"/>
          <w:marBottom w:val="0"/>
          <w:divBdr>
            <w:top w:val="none" w:sz="0" w:space="0" w:color="auto"/>
            <w:left w:val="none" w:sz="0" w:space="0" w:color="auto"/>
            <w:bottom w:val="none" w:sz="0" w:space="0" w:color="auto"/>
            <w:right w:val="none" w:sz="0" w:space="0" w:color="auto"/>
          </w:divBdr>
        </w:div>
        <w:div w:id="178082955">
          <w:marLeft w:val="0"/>
          <w:marRight w:val="0"/>
          <w:marTop w:val="0"/>
          <w:marBottom w:val="0"/>
          <w:divBdr>
            <w:top w:val="none" w:sz="0" w:space="0" w:color="auto"/>
            <w:left w:val="none" w:sz="0" w:space="0" w:color="auto"/>
            <w:bottom w:val="none" w:sz="0" w:space="0" w:color="auto"/>
            <w:right w:val="none" w:sz="0" w:space="0" w:color="auto"/>
          </w:divBdr>
        </w:div>
        <w:div w:id="1746413389">
          <w:marLeft w:val="0"/>
          <w:marRight w:val="0"/>
          <w:marTop w:val="0"/>
          <w:marBottom w:val="0"/>
          <w:divBdr>
            <w:top w:val="none" w:sz="0" w:space="0" w:color="auto"/>
            <w:left w:val="none" w:sz="0" w:space="0" w:color="auto"/>
            <w:bottom w:val="none" w:sz="0" w:space="0" w:color="auto"/>
            <w:right w:val="none" w:sz="0" w:space="0" w:color="auto"/>
          </w:divBdr>
        </w:div>
        <w:div w:id="1357080425">
          <w:marLeft w:val="0"/>
          <w:marRight w:val="0"/>
          <w:marTop w:val="0"/>
          <w:marBottom w:val="0"/>
          <w:divBdr>
            <w:top w:val="none" w:sz="0" w:space="0" w:color="auto"/>
            <w:left w:val="none" w:sz="0" w:space="0" w:color="auto"/>
            <w:bottom w:val="none" w:sz="0" w:space="0" w:color="auto"/>
            <w:right w:val="none" w:sz="0" w:space="0" w:color="auto"/>
          </w:divBdr>
        </w:div>
        <w:div w:id="1209105795">
          <w:marLeft w:val="0"/>
          <w:marRight w:val="0"/>
          <w:marTop w:val="0"/>
          <w:marBottom w:val="0"/>
          <w:divBdr>
            <w:top w:val="none" w:sz="0" w:space="0" w:color="auto"/>
            <w:left w:val="none" w:sz="0" w:space="0" w:color="auto"/>
            <w:bottom w:val="none" w:sz="0" w:space="0" w:color="auto"/>
            <w:right w:val="none" w:sz="0" w:space="0" w:color="auto"/>
          </w:divBdr>
        </w:div>
        <w:div w:id="1023674465">
          <w:marLeft w:val="0"/>
          <w:marRight w:val="0"/>
          <w:marTop w:val="0"/>
          <w:marBottom w:val="0"/>
          <w:divBdr>
            <w:top w:val="none" w:sz="0" w:space="0" w:color="auto"/>
            <w:left w:val="none" w:sz="0" w:space="0" w:color="auto"/>
            <w:bottom w:val="none" w:sz="0" w:space="0" w:color="auto"/>
            <w:right w:val="none" w:sz="0" w:space="0" w:color="auto"/>
          </w:divBdr>
        </w:div>
        <w:div w:id="1921257484">
          <w:marLeft w:val="0"/>
          <w:marRight w:val="0"/>
          <w:marTop w:val="0"/>
          <w:marBottom w:val="0"/>
          <w:divBdr>
            <w:top w:val="none" w:sz="0" w:space="0" w:color="auto"/>
            <w:left w:val="none" w:sz="0" w:space="0" w:color="auto"/>
            <w:bottom w:val="none" w:sz="0" w:space="0" w:color="auto"/>
            <w:right w:val="none" w:sz="0" w:space="0" w:color="auto"/>
          </w:divBdr>
        </w:div>
        <w:div w:id="825781838">
          <w:marLeft w:val="0"/>
          <w:marRight w:val="0"/>
          <w:marTop w:val="0"/>
          <w:marBottom w:val="0"/>
          <w:divBdr>
            <w:top w:val="none" w:sz="0" w:space="0" w:color="auto"/>
            <w:left w:val="none" w:sz="0" w:space="0" w:color="auto"/>
            <w:bottom w:val="none" w:sz="0" w:space="0" w:color="auto"/>
            <w:right w:val="none" w:sz="0" w:space="0" w:color="auto"/>
          </w:divBdr>
        </w:div>
        <w:div w:id="1444373994">
          <w:marLeft w:val="0"/>
          <w:marRight w:val="0"/>
          <w:marTop w:val="0"/>
          <w:marBottom w:val="0"/>
          <w:divBdr>
            <w:top w:val="none" w:sz="0" w:space="0" w:color="auto"/>
            <w:left w:val="none" w:sz="0" w:space="0" w:color="auto"/>
            <w:bottom w:val="none" w:sz="0" w:space="0" w:color="auto"/>
            <w:right w:val="none" w:sz="0" w:space="0" w:color="auto"/>
          </w:divBdr>
        </w:div>
        <w:div w:id="1654724857">
          <w:marLeft w:val="0"/>
          <w:marRight w:val="0"/>
          <w:marTop w:val="0"/>
          <w:marBottom w:val="0"/>
          <w:divBdr>
            <w:top w:val="none" w:sz="0" w:space="0" w:color="auto"/>
            <w:left w:val="none" w:sz="0" w:space="0" w:color="auto"/>
            <w:bottom w:val="none" w:sz="0" w:space="0" w:color="auto"/>
            <w:right w:val="none" w:sz="0" w:space="0" w:color="auto"/>
          </w:divBdr>
        </w:div>
        <w:div w:id="553660359">
          <w:marLeft w:val="0"/>
          <w:marRight w:val="0"/>
          <w:marTop w:val="0"/>
          <w:marBottom w:val="0"/>
          <w:divBdr>
            <w:top w:val="none" w:sz="0" w:space="0" w:color="auto"/>
            <w:left w:val="none" w:sz="0" w:space="0" w:color="auto"/>
            <w:bottom w:val="none" w:sz="0" w:space="0" w:color="auto"/>
            <w:right w:val="none" w:sz="0" w:space="0" w:color="auto"/>
          </w:divBdr>
        </w:div>
        <w:div w:id="11805652">
          <w:marLeft w:val="0"/>
          <w:marRight w:val="0"/>
          <w:marTop w:val="0"/>
          <w:marBottom w:val="0"/>
          <w:divBdr>
            <w:top w:val="none" w:sz="0" w:space="0" w:color="auto"/>
            <w:left w:val="none" w:sz="0" w:space="0" w:color="auto"/>
            <w:bottom w:val="none" w:sz="0" w:space="0" w:color="auto"/>
            <w:right w:val="none" w:sz="0" w:space="0" w:color="auto"/>
          </w:divBdr>
        </w:div>
        <w:div w:id="550460470">
          <w:marLeft w:val="0"/>
          <w:marRight w:val="0"/>
          <w:marTop w:val="0"/>
          <w:marBottom w:val="0"/>
          <w:divBdr>
            <w:top w:val="none" w:sz="0" w:space="0" w:color="auto"/>
            <w:left w:val="none" w:sz="0" w:space="0" w:color="auto"/>
            <w:bottom w:val="none" w:sz="0" w:space="0" w:color="auto"/>
            <w:right w:val="none" w:sz="0" w:space="0" w:color="auto"/>
          </w:divBdr>
        </w:div>
        <w:div w:id="927930513">
          <w:marLeft w:val="0"/>
          <w:marRight w:val="0"/>
          <w:marTop w:val="0"/>
          <w:marBottom w:val="0"/>
          <w:divBdr>
            <w:top w:val="none" w:sz="0" w:space="0" w:color="auto"/>
            <w:left w:val="none" w:sz="0" w:space="0" w:color="auto"/>
            <w:bottom w:val="none" w:sz="0" w:space="0" w:color="auto"/>
            <w:right w:val="none" w:sz="0" w:space="0" w:color="auto"/>
          </w:divBdr>
        </w:div>
        <w:div w:id="69665094">
          <w:marLeft w:val="0"/>
          <w:marRight w:val="0"/>
          <w:marTop w:val="0"/>
          <w:marBottom w:val="0"/>
          <w:divBdr>
            <w:top w:val="none" w:sz="0" w:space="0" w:color="auto"/>
            <w:left w:val="none" w:sz="0" w:space="0" w:color="auto"/>
            <w:bottom w:val="none" w:sz="0" w:space="0" w:color="auto"/>
            <w:right w:val="none" w:sz="0" w:space="0" w:color="auto"/>
          </w:divBdr>
        </w:div>
        <w:div w:id="1395087683">
          <w:marLeft w:val="0"/>
          <w:marRight w:val="0"/>
          <w:marTop w:val="0"/>
          <w:marBottom w:val="0"/>
          <w:divBdr>
            <w:top w:val="none" w:sz="0" w:space="0" w:color="auto"/>
            <w:left w:val="none" w:sz="0" w:space="0" w:color="auto"/>
            <w:bottom w:val="none" w:sz="0" w:space="0" w:color="auto"/>
            <w:right w:val="none" w:sz="0" w:space="0" w:color="auto"/>
          </w:divBdr>
        </w:div>
        <w:div w:id="1939604947">
          <w:marLeft w:val="0"/>
          <w:marRight w:val="0"/>
          <w:marTop w:val="0"/>
          <w:marBottom w:val="0"/>
          <w:divBdr>
            <w:top w:val="none" w:sz="0" w:space="0" w:color="auto"/>
            <w:left w:val="none" w:sz="0" w:space="0" w:color="auto"/>
            <w:bottom w:val="none" w:sz="0" w:space="0" w:color="auto"/>
            <w:right w:val="none" w:sz="0" w:space="0" w:color="auto"/>
          </w:divBdr>
        </w:div>
        <w:div w:id="2035374528">
          <w:marLeft w:val="0"/>
          <w:marRight w:val="0"/>
          <w:marTop w:val="0"/>
          <w:marBottom w:val="0"/>
          <w:divBdr>
            <w:top w:val="none" w:sz="0" w:space="0" w:color="auto"/>
            <w:left w:val="none" w:sz="0" w:space="0" w:color="auto"/>
            <w:bottom w:val="none" w:sz="0" w:space="0" w:color="auto"/>
            <w:right w:val="none" w:sz="0" w:space="0" w:color="auto"/>
          </w:divBdr>
        </w:div>
        <w:div w:id="1253975495">
          <w:marLeft w:val="0"/>
          <w:marRight w:val="0"/>
          <w:marTop w:val="0"/>
          <w:marBottom w:val="0"/>
          <w:divBdr>
            <w:top w:val="none" w:sz="0" w:space="0" w:color="auto"/>
            <w:left w:val="none" w:sz="0" w:space="0" w:color="auto"/>
            <w:bottom w:val="none" w:sz="0" w:space="0" w:color="auto"/>
            <w:right w:val="none" w:sz="0" w:space="0" w:color="auto"/>
          </w:divBdr>
        </w:div>
        <w:div w:id="1200363250">
          <w:marLeft w:val="0"/>
          <w:marRight w:val="0"/>
          <w:marTop w:val="0"/>
          <w:marBottom w:val="0"/>
          <w:divBdr>
            <w:top w:val="none" w:sz="0" w:space="0" w:color="auto"/>
            <w:left w:val="none" w:sz="0" w:space="0" w:color="auto"/>
            <w:bottom w:val="none" w:sz="0" w:space="0" w:color="auto"/>
            <w:right w:val="none" w:sz="0" w:space="0" w:color="auto"/>
          </w:divBdr>
        </w:div>
        <w:div w:id="1456950627">
          <w:marLeft w:val="0"/>
          <w:marRight w:val="0"/>
          <w:marTop w:val="0"/>
          <w:marBottom w:val="0"/>
          <w:divBdr>
            <w:top w:val="none" w:sz="0" w:space="0" w:color="auto"/>
            <w:left w:val="none" w:sz="0" w:space="0" w:color="auto"/>
            <w:bottom w:val="none" w:sz="0" w:space="0" w:color="auto"/>
            <w:right w:val="none" w:sz="0" w:space="0" w:color="auto"/>
          </w:divBdr>
        </w:div>
        <w:div w:id="1626541212">
          <w:marLeft w:val="0"/>
          <w:marRight w:val="0"/>
          <w:marTop w:val="0"/>
          <w:marBottom w:val="0"/>
          <w:divBdr>
            <w:top w:val="none" w:sz="0" w:space="0" w:color="auto"/>
            <w:left w:val="none" w:sz="0" w:space="0" w:color="auto"/>
            <w:bottom w:val="none" w:sz="0" w:space="0" w:color="auto"/>
            <w:right w:val="none" w:sz="0" w:space="0" w:color="auto"/>
          </w:divBdr>
        </w:div>
        <w:div w:id="912281813">
          <w:marLeft w:val="0"/>
          <w:marRight w:val="0"/>
          <w:marTop w:val="0"/>
          <w:marBottom w:val="0"/>
          <w:divBdr>
            <w:top w:val="none" w:sz="0" w:space="0" w:color="auto"/>
            <w:left w:val="none" w:sz="0" w:space="0" w:color="auto"/>
            <w:bottom w:val="none" w:sz="0" w:space="0" w:color="auto"/>
            <w:right w:val="none" w:sz="0" w:space="0" w:color="auto"/>
          </w:divBdr>
        </w:div>
        <w:div w:id="411464146">
          <w:marLeft w:val="0"/>
          <w:marRight w:val="0"/>
          <w:marTop w:val="0"/>
          <w:marBottom w:val="0"/>
          <w:divBdr>
            <w:top w:val="none" w:sz="0" w:space="0" w:color="auto"/>
            <w:left w:val="none" w:sz="0" w:space="0" w:color="auto"/>
            <w:bottom w:val="none" w:sz="0" w:space="0" w:color="auto"/>
            <w:right w:val="none" w:sz="0" w:space="0" w:color="auto"/>
          </w:divBdr>
        </w:div>
        <w:div w:id="1041520172">
          <w:marLeft w:val="0"/>
          <w:marRight w:val="0"/>
          <w:marTop w:val="0"/>
          <w:marBottom w:val="0"/>
          <w:divBdr>
            <w:top w:val="none" w:sz="0" w:space="0" w:color="auto"/>
            <w:left w:val="none" w:sz="0" w:space="0" w:color="auto"/>
            <w:bottom w:val="none" w:sz="0" w:space="0" w:color="auto"/>
            <w:right w:val="none" w:sz="0" w:space="0" w:color="auto"/>
          </w:divBdr>
        </w:div>
        <w:div w:id="1695493189">
          <w:marLeft w:val="0"/>
          <w:marRight w:val="0"/>
          <w:marTop w:val="0"/>
          <w:marBottom w:val="0"/>
          <w:divBdr>
            <w:top w:val="none" w:sz="0" w:space="0" w:color="auto"/>
            <w:left w:val="none" w:sz="0" w:space="0" w:color="auto"/>
            <w:bottom w:val="none" w:sz="0" w:space="0" w:color="auto"/>
            <w:right w:val="none" w:sz="0" w:space="0" w:color="auto"/>
          </w:divBdr>
        </w:div>
        <w:div w:id="1631939377">
          <w:marLeft w:val="0"/>
          <w:marRight w:val="0"/>
          <w:marTop w:val="0"/>
          <w:marBottom w:val="0"/>
          <w:divBdr>
            <w:top w:val="none" w:sz="0" w:space="0" w:color="auto"/>
            <w:left w:val="none" w:sz="0" w:space="0" w:color="auto"/>
            <w:bottom w:val="none" w:sz="0" w:space="0" w:color="auto"/>
            <w:right w:val="none" w:sz="0" w:space="0" w:color="auto"/>
          </w:divBdr>
        </w:div>
        <w:div w:id="1427070338">
          <w:marLeft w:val="0"/>
          <w:marRight w:val="0"/>
          <w:marTop w:val="0"/>
          <w:marBottom w:val="0"/>
          <w:divBdr>
            <w:top w:val="none" w:sz="0" w:space="0" w:color="auto"/>
            <w:left w:val="none" w:sz="0" w:space="0" w:color="auto"/>
            <w:bottom w:val="none" w:sz="0" w:space="0" w:color="auto"/>
            <w:right w:val="none" w:sz="0" w:space="0" w:color="auto"/>
          </w:divBdr>
        </w:div>
        <w:div w:id="1705472466">
          <w:marLeft w:val="0"/>
          <w:marRight w:val="0"/>
          <w:marTop w:val="0"/>
          <w:marBottom w:val="0"/>
          <w:divBdr>
            <w:top w:val="none" w:sz="0" w:space="0" w:color="auto"/>
            <w:left w:val="none" w:sz="0" w:space="0" w:color="auto"/>
            <w:bottom w:val="none" w:sz="0" w:space="0" w:color="auto"/>
            <w:right w:val="none" w:sz="0" w:space="0" w:color="auto"/>
          </w:divBdr>
        </w:div>
        <w:div w:id="551697950">
          <w:marLeft w:val="0"/>
          <w:marRight w:val="0"/>
          <w:marTop w:val="0"/>
          <w:marBottom w:val="0"/>
          <w:divBdr>
            <w:top w:val="none" w:sz="0" w:space="0" w:color="auto"/>
            <w:left w:val="none" w:sz="0" w:space="0" w:color="auto"/>
            <w:bottom w:val="none" w:sz="0" w:space="0" w:color="auto"/>
            <w:right w:val="none" w:sz="0" w:space="0" w:color="auto"/>
          </w:divBdr>
        </w:div>
        <w:div w:id="800735192">
          <w:marLeft w:val="0"/>
          <w:marRight w:val="0"/>
          <w:marTop w:val="0"/>
          <w:marBottom w:val="0"/>
          <w:divBdr>
            <w:top w:val="none" w:sz="0" w:space="0" w:color="auto"/>
            <w:left w:val="none" w:sz="0" w:space="0" w:color="auto"/>
            <w:bottom w:val="none" w:sz="0" w:space="0" w:color="auto"/>
            <w:right w:val="none" w:sz="0" w:space="0" w:color="auto"/>
          </w:divBdr>
        </w:div>
        <w:div w:id="1670061366">
          <w:marLeft w:val="0"/>
          <w:marRight w:val="0"/>
          <w:marTop w:val="0"/>
          <w:marBottom w:val="0"/>
          <w:divBdr>
            <w:top w:val="none" w:sz="0" w:space="0" w:color="auto"/>
            <w:left w:val="none" w:sz="0" w:space="0" w:color="auto"/>
            <w:bottom w:val="none" w:sz="0" w:space="0" w:color="auto"/>
            <w:right w:val="none" w:sz="0" w:space="0" w:color="auto"/>
          </w:divBdr>
        </w:div>
        <w:div w:id="800878659">
          <w:marLeft w:val="0"/>
          <w:marRight w:val="0"/>
          <w:marTop w:val="0"/>
          <w:marBottom w:val="0"/>
          <w:divBdr>
            <w:top w:val="none" w:sz="0" w:space="0" w:color="auto"/>
            <w:left w:val="none" w:sz="0" w:space="0" w:color="auto"/>
            <w:bottom w:val="none" w:sz="0" w:space="0" w:color="auto"/>
            <w:right w:val="none" w:sz="0" w:space="0" w:color="auto"/>
          </w:divBdr>
        </w:div>
        <w:div w:id="1540434827">
          <w:marLeft w:val="0"/>
          <w:marRight w:val="0"/>
          <w:marTop w:val="0"/>
          <w:marBottom w:val="0"/>
          <w:divBdr>
            <w:top w:val="none" w:sz="0" w:space="0" w:color="auto"/>
            <w:left w:val="none" w:sz="0" w:space="0" w:color="auto"/>
            <w:bottom w:val="none" w:sz="0" w:space="0" w:color="auto"/>
            <w:right w:val="none" w:sz="0" w:space="0" w:color="auto"/>
          </w:divBdr>
        </w:div>
        <w:div w:id="2124763150">
          <w:marLeft w:val="0"/>
          <w:marRight w:val="0"/>
          <w:marTop w:val="0"/>
          <w:marBottom w:val="0"/>
          <w:divBdr>
            <w:top w:val="none" w:sz="0" w:space="0" w:color="auto"/>
            <w:left w:val="none" w:sz="0" w:space="0" w:color="auto"/>
            <w:bottom w:val="none" w:sz="0" w:space="0" w:color="auto"/>
            <w:right w:val="none" w:sz="0" w:space="0" w:color="auto"/>
          </w:divBdr>
        </w:div>
        <w:div w:id="1064258727">
          <w:marLeft w:val="0"/>
          <w:marRight w:val="0"/>
          <w:marTop w:val="0"/>
          <w:marBottom w:val="0"/>
          <w:divBdr>
            <w:top w:val="none" w:sz="0" w:space="0" w:color="auto"/>
            <w:left w:val="none" w:sz="0" w:space="0" w:color="auto"/>
            <w:bottom w:val="none" w:sz="0" w:space="0" w:color="auto"/>
            <w:right w:val="none" w:sz="0" w:space="0" w:color="auto"/>
          </w:divBdr>
        </w:div>
        <w:div w:id="1337342809">
          <w:marLeft w:val="0"/>
          <w:marRight w:val="0"/>
          <w:marTop w:val="0"/>
          <w:marBottom w:val="0"/>
          <w:divBdr>
            <w:top w:val="none" w:sz="0" w:space="0" w:color="auto"/>
            <w:left w:val="none" w:sz="0" w:space="0" w:color="auto"/>
            <w:bottom w:val="none" w:sz="0" w:space="0" w:color="auto"/>
            <w:right w:val="none" w:sz="0" w:space="0" w:color="auto"/>
          </w:divBdr>
        </w:div>
        <w:div w:id="1884515480">
          <w:marLeft w:val="0"/>
          <w:marRight w:val="0"/>
          <w:marTop w:val="0"/>
          <w:marBottom w:val="0"/>
          <w:divBdr>
            <w:top w:val="none" w:sz="0" w:space="0" w:color="auto"/>
            <w:left w:val="none" w:sz="0" w:space="0" w:color="auto"/>
            <w:bottom w:val="none" w:sz="0" w:space="0" w:color="auto"/>
            <w:right w:val="none" w:sz="0" w:space="0" w:color="auto"/>
          </w:divBdr>
        </w:div>
        <w:div w:id="413816474">
          <w:marLeft w:val="0"/>
          <w:marRight w:val="0"/>
          <w:marTop w:val="0"/>
          <w:marBottom w:val="0"/>
          <w:divBdr>
            <w:top w:val="none" w:sz="0" w:space="0" w:color="auto"/>
            <w:left w:val="none" w:sz="0" w:space="0" w:color="auto"/>
            <w:bottom w:val="none" w:sz="0" w:space="0" w:color="auto"/>
            <w:right w:val="none" w:sz="0" w:space="0" w:color="auto"/>
          </w:divBdr>
        </w:div>
        <w:div w:id="1813056723">
          <w:marLeft w:val="0"/>
          <w:marRight w:val="0"/>
          <w:marTop w:val="0"/>
          <w:marBottom w:val="0"/>
          <w:divBdr>
            <w:top w:val="none" w:sz="0" w:space="0" w:color="auto"/>
            <w:left w:val="none" w:sz="0" w:space="0" w:color="auto"/>
            <w:bottom w:val="none" w:sz="0" w:space="0" w:color="auto"/>
            <w:right w:val="none" w:sz="0" w:space="0" w:color="auto"/>
          </w:divBdr>
        </w:div>
        <w:div w:id="141000553">
          <w:marLeft w:val="0"/>
          <w:marRight w:val="0"/>
          <w:marTop w:val="0"/>
          <w:marBottom w:val="0"/>
          <w:divBdr>
            <w:top w:val="none" w:sz="0" w:space="0" w:color="auto"/>
            <w:left w:val="none" w:sz="0" w:space="0" w:color="auto"/>
            <w:bottom w:val="none" w:sz="0" w:space="0" w:color="auto"/>
            <w:right w:val="none" w:sz="0" w:space="0" w:color="auto"/>
          </w:divBdr>
        </w:div>
        <w:div w:id="414011139">
          <w:marLeft w:val="0"/>
          <w:marRight w:val="0"/>
          <w:marTop w:val="0"/>
          <w:marBottom w:val="0"/>
          <w:divBdr>
            <w:top w:val="none" w:sz="0" w:space="0" w:color="auto"/>
            <w:left w:val="none" w:sz="0" w:space="0" w:color="auto"/>
            <w:bottom w:val="none" w:sz="0" w:space="0" w:color="auto"/>
            <w:right w:val="none" w:sz="0" w:space="0" w:color="auto"/>
          </w:divBdr>
        </w:div>
        <w:div w:id="1409302818">
          <w:marLeft w:val="0"/>
          <w:marRight w:val="0"/>
          <w:marTop w:val="0"/>
          <w:marBottom w:val="0"/>
          <w:divBdr>
            <w:top w:val="none" w:sz="0" w:space="0" w:color="auto"/>
            <w:left w:val="none" w:sz="0" w:space="0" w:color="auto"/>
            <w:bottom w:val="none" w:sz="0" w:space="0" w:color="auto"/>
            <w:right w:val="none" w:sz="0" w:space="0" w:color="auto"/>
          </w:divBdr>
        </w:div>
        <w:div w:id="1090927317">
          <w:marLeft w:val="0"/>
          <w:marRight w:val="0"/>
          <w:marTop w:val="0"/>
          <w:marBottom w:val="0"/>
          <w:divBdr>
            <w:top w:val="none" w:sz="0" w:space="0" w:color="auto"/>
            <w:left w:val="none" w:sz="0" w:space="0" w:color="auto"/>
            <w:bottom w:val="none" w:sz="0" w:space="0" w:color="auto"/>
            <w:right w:val="none" w:sz="0" w:space="0" w:color="auto"/>
          </w:divBdr>
        </w:div>
        <w:div w:id="374233970">
          <w:marLeft w:val="0"/>
          <w:marRight w:val="0"/>
          <w:marTop w:val="0"/>
          <w:marBottom w:val="0"/>
          <w:divBdr>
            <w:top w:val="none" w:sz="0" w:space="0" w:color="auto"/>
            <w:left w:val="none" w:sz="0" w:space="0" w:color="auto"/>
            <w:bottom w:val="none" w:sz="0" w:space="0" w:color="auto"/>
            <w:right w:val="none" w:sz="0" w:space="0" w:color="auto"/>
          </w:divBdr>
        </w:div>
        <w:div w:id="979070828">
          <w:marLeft w:val="0"/>
          <w:marRight w:val="0"/>
          <w:marTop w:val="0"/>
          <w:marBottom w:val="0"/>
          <w:divBdr>
            <w:top w:val="none" w:sz="0" w:space="0" w:color="auto"/>
            <w:left w:val="none" w:sz="0" w:space="0" w:color="auto"/>
            <w:bottom w:val="none" w:sz="0" w:space="0" w:color="auto"/>
            <w:right w:val="none" w:sz="0" w:space="0" w:color="auto"/>
          </w:divBdr>
        </w:div>
        <w:div w:id="929506927">
          <w:marLeft w:val="0"/>
          <w:marRight w:val="0"/>
          <w:marTop w:val="0"/>
          <w:marBottom w:val="0"/>
          <w:divBdr>
            <w:top w:val="none" w:sz="0" w:space="0" w:color="auto"/>
            <w:left w:val="none" w:sz="0" w:space="0" w:color="auto"/>
            <w:bottom w:val="none" w:sz="0" w:space="0" w:color="auto"/>
            <w:right w:val="none" w:sz="0" w:space="0" w:color="auto"/>
          </w:divBdr>
        </w:div>
        <w:div w:id="30350995">
          <w:marLeft w:val="0"/>
          <w:marRight w:val="0"/>
          <w:marTop w:val="0"/>
          <w:marBottom w:val="0"/>
          <w:divBdr>
            <w:top w:val="none" w:sz="0" w:space="0" w:color="auto"/>
            <w:left w:val="none" w:sz="0" w:space="0" w:color="auto"/>
            <w:bottom w:val="none" w:sz="0" w:space="0" w:color="auto"/>
            <w:right w:val="none" w:sz="0" w:space="0" w:color="auto"/>
          </w:divBdr>
        </w:div>
        <w:div w:id="271212180">
          <w:marLeft w:val="0"/>
          <w:marRight w:val="0"/>
          <w:marTop w:val="0"/>
          <w:marBottom w:val="0"/>
          <w:divBdr>
            <w:top w:val="none" w:sz="0" w:space="0" w:color="auto"/>
            <w:left w:val="none" w:sz="0" w:space="0" w:color="auto"/>
            <w:bottom w:val="none" w:sz="0" w:space="0" w:color="auto"/>
            <w:right w:val="none" w:sz="0" w:space="0" w:color="auto"/>
          </w:divBdr>
        </w:div>
        <w:div w:id="130757011">
          <w:marLeft w:val="0"/>
          <w:marRight w:val="0"/>
          <w:marTop w:val="0"/>
          <w:marBottom w:val="0"/>
          <w:divBdr>
            <w:top w:val="none" w:sz="0" w:space="0" w:color="auto"/>
            <w:left w:val="none" w:sz="0" w:space="0" w:color="auto"/>
            <w:bottom w:val="none" w:sz="0" w:space="0" w:color="auto"/>
            <w:right w:val="none" w:sz="0" w:space="0" w:color="auto"/>
          </w:divBdr>
        </w:div>
        <w:div w:id="1817794998">
          <w:marLeft w:val="0"/>
          <w:marRight w:val="0"/>
          <w:marTop w:val="0"/>
          <w:marBottom w:val="0"/>
          <w:divBdr>
            <w:top w:val="none" w:sz="0" w:space="0" w:color="auto"/>
            <w:left w:val="none" w:sz="0" w:space="0" w:color="auto"/>
            <w:bottom w:val="none" w:sz="0" w:space="0" w:color="auto"/>
            <w:right w:val="none" w:sz="0" w:space="0" w:color="auto"/>
          </w:divBdr>
        </w:div>
        <w:div w:id="1092043629">
          <w:marLeft w:val="0"/>
          <w:marRight w:val="0"/>
          <w:marTop w:val="0"/>
          <w:marBottom w:val="0"/>
          <w:divBdr>
            <w:top w:val="none" w:sz="0" w:space="0" w:color="auto"/>
            <w:left w:val="none" w:sz="0" w:space="0" w:color="auto"/>
            <w:bottom w:val="none" w:sz="0" w:space="0" w:color="auto"/>
            <w:right w:val="none" w:sz="0" w:space="0" w:color="auto"/>
          </w:divBdr>
        </w:div>
        <w:div w:id="947393015">
          <w:marLeft w:val="0"/>
          <w:marRight w:val="0"/>
          <w:marTop w:val="0"/>
          <w:marBottom w:val="0"/>
          <w:divBdr>
            <w:top w:val="none" w:sz="0" w:space="0" w:color="auto"/>
            <w:left w:val="none" w:sz="0" w:space="0" w:color="auto"/>
            <w:bottom w:val="none" w:sz="0" w:space="0" w:color="auto"/>
            <w:right w:val="none" w:sz="0" w:space="0" w:color="auto"/>
          </w:divBdr>
        </w:div>
        <w:div w:id="1265924034">
          <w:marLeft w:val="0"/>
          <w:marRight w:val="0"/>
          <w:marTop w:val="0"/>
          <w:marBottom w:val="0"/>
          <w:divBdr>
            <w:top w:val="none" w:sz="0" w:space="0" w:color="auto"/>
            <w:left w:val="none" w:sz="0" w:space="0" w:color="auto"/>
            <w:bottom w:val="none" w:sz="0" w:space="0" w:color="auto"/>
            <w:right w:val="none" w:sz="0" w:space="0" w:color="auto"/>
          </w:divBdr>
        </w:div>
        <w:div w:id="2021659662">
          <w:marLeft w:val="0"/>
          <w:marRight w:val="0"/>
          <w:marTop w:val="0"/>
          <w:marBottom w:val="0"/>
          <w:divBdr>
            <w:top w:val="none" w:sz="0" w:space="0" w:color="auto"/>
            <w:left w:val="none" w:sz="0" w:space="0" w:color="auto"/>
            <w:bottom w:val="none" w:sz="0" w:space="0" w:color="auto"/>
            <w:right w:val="none" w:sz="0" w:space="0" w:color="auto"/>
          </w:divBdr>
        </w:div>
        <w:div w:id="2013019918">
          <w:marLeft w:val="0"/>
          <w:marRight w:val="0"/>
          <w:marTop w:val="0"/>
          <w:marBottom w:val="0"/>
          <w:divBdr>
            <w:top w:val="none" w:sz="0" w:space="0" w:color="auto"/>
            <w:left w:val="none" w:sz="0" w:space="0" w:color="auto"/>
            <w:bottom w:val="none" w:sz="0" w:space="0" w:color="auto"/>
            <w:right w:val="none" w:sz="0" w:space="0" w:color="auto"/>
          </w:divBdr>
        </w:div>
        <w:div w:id="704408747">
          <w:marLeft w:val="0"/>
          <w:marRight w:val="0"/>
          <w:marTop w:val="0"/>
          <w:marBottom w:val="0"/>
          <w:divBdr>
            <w:top w:val="none" w:sz="0" w:space="0" w:color="auto"/>
            <w:left w:val="none" w:sz="0" w:space="0" w:color="auto"/>
            <w:bottom w:val="none" w:sz="0" w:space="0" w:color="auto"/>
            <w:right w:val="none" w:sz="0" w:space="0" w:color="auto"/>
          </w:divBdr>
        </w:div>
        <w:div w:id="390928900">
          <w:marLeft w:val="0"/>
          <w:marRight w:val="0"/>
          <w:marTop w:val="0"/>
          <w:marBottom w:val="0"/>
          <w:divBdr>
            <w:top w:val="none" w:sz="0" w:space="0" w:color="auto"/>
            <w:left w:val="none" w:sz="0" w:space="0" w:color="auto"/>
            <w:bottom w:val="none" w:sz="0" w:space="0" w:color="auto"/>
            <w:right w:val="none" w:sz="0" w:space="0" w:color="auto"/>
          </w:divBdr>
        </w:div>
        <w:div w:id="570232118">
          <w:marLeft w:val="0"/>
          <w:marRight w:val="0"/>
          <w:marTop w:val="0"/>
          <w:marBottom w:val="0"/>
          <w:divBdr>
            <w:top w:val="none" w:sz="0" w:space="0" w:color="auto"/>
            <w:left w:val="none" w:sz="0" w:space="0" w:color="auto"/>
            <w:bottom w:val="none" w:sz="0" w:space="0" w:color="auto"/>
            <w:right w:val="none" w:sz="0" w:space="0" w:color="auto"/>
          </w:divBdr>
        </w:div>
        <w:div w:id="1312325244">
          <w:marLeft w:val="0"/>
          <w:marRight w:val="0"/>
          <w:marTop w:val="0"/>
          <w:marBottom w:val="0"/>
          <w:divBdr>
            <w:top w:val="none" w:sz="0" w:space="0" w:color="auto"/>
            <w:left w:val="none" w:sz="0" w:space="0" w:color="auto"/>
            <w:bottom w:val="none" w:sz="0" w:space="0" w:color="auto"/>
            <w:right w:val="none" w:sz="0" w:space="0" w:color="auto"/>
          </w:divBdr>
        </w:div>
        <w:div w:id="263654501">
          <w:marLeft w:val="0"/>
          <w:marRight w:val="0"/>
          <w:marTop w:val="0"/>
          <w:marBottom w:val="0"/>
          <w:divBdr>
            <w:top w:val="none" w:sz="0" w:space="0" w:color="auto"/>
            <w:left w:val="none" w:sz="0" w:space="0" w:color="auto"/>
            <w:bottom w:val="none" w:sz="0" w:space="0" w:color="auto"/>
            <w:right w:val="none" w:sz="0" w:space="0" w:color="auto"/>
          </w:divBdr>
        </w:div>
        <w:div w:id="2004550935">
          <w:marLeft w:val="0"/>
          <w:marRight w:val="0"/>
          <w:marTop w:val="0"/>
          <w:marBottom w:val="0"/>
          <w:divBdr>
            <w:top w:val="none" w:sz="0" w:space="0" w:color="auto"/>
            <w:left w:val="none" w:sz="0" w:space="0" w:color="auto"/>
            <w:bottom w:val="none" w:sz="0" w:space="0" w:color="auto"/>
            <w:right w:val="none" w:sz="0" w:space="0" w:color="auto"/>
          </w:divBdr>
        </w:div>
        <w:div w:id="1292589946">
          <w:marLeft w:val="0"/>
          <w:marRight w:val="0"/>
          <w:marTop w:val="0"/>
          <w:marBottom w:val="0"/>
          <w:divBdr>
            <w:top w:val="none" w:sz="0" w:space="0" w:color="auto"/>
            <w:left w:val="none" w:sz="0" w:space="0" w:color="auto"/>
            <w:bottom w:val="none" w:sz="0" w:space="0" w:color="auto"/>
            <w:right w:val="none" w:sz="0" w:space="0" w:color="auto"/>
          </w:divBdr>
        </w:div>
        <w:div w:id="1859613321">
          <w:marLeft w:val="0"/>
          <w:marRight w:val="0"/>
          <w:marTop w:val="0"/>
          <w:marBottom w:val="0"/>
          <w:divBdr>
            <w:top w:val="none" w:sz="0" w:space="0" w:color="auto"/>
            <w:left w:val="none" w:sz="0" w:space="0" w:color="auto"/>
            <w:bottom w:val="none" w:sz="0" w:space="0" w:color="auto"/>
            <w:right w:val="none" w:sz="0" w:space="0" w:color="auto"/>
          </w:divBdr>
        </w:div>
        <w:div w:id="569652465">
          <w:marLeft w:val="0"/>
          <w:marRight w:val="0"/>
          <w:marTop w:val="0"/>
          <w:marBottom w:val="0"/>
          <w:divBdr>
            <w:top w:val="none" w:sz="0" w:space="0" w:color="auto"/>
            <w:left w:val="none" w:sz="0" w:space="0" w:color="auto"/>
            <w:bottom w:val="none" w:sz="0" w:space="0" w:color="auto"/>
            <w:right w:val="none" w:sz="0" w:space="0" w:color="auto"/>
          </w:divBdr>
        </w:div>
        <w:div w:id="111363285">
          <w:marLeft w:val="0"/>
          <w:marRight w:val="0"/>
          <w:marTop w:val="0"/>
          <w:marBottom w:val="0"/>
          <w:divBdr>
            <w:top w:val="none" w:sz="0" w:space="0" w:color="auto"/>
            <w:left w:val="none" w:sz="0" w:space="0" w:color="auto"/>
            <w:bottom w:val="none" w:sz="0" w:space="0" w:color="auto"/>
            <w:right w:val="none" w:sz="0" w:space="0" w:color="auto"/>
          </w:divBdr>
        </w:div>
        <w:div w:id="1208179989">
          <w:marLeft w:val="0"/>
          <w:marRight w:val="0"/>
          <w:marTop w:val="0"/>
          <w:marBottom w:val="0"/>
          <w:divBdr>
            <w:top w:val="none" w:sz="0" w:space="0" w:color="auto"/>
            <w:left w:val="none" w:sz="0" w:space="0" w:color="auto"/>
            <w:bottom w:val="none" w:sz="0" w:space="0" w:color="auto"/>
            <w:right w:val="none" w:sz="0" w:space="0" w:color="auto"/>
          </w:divBdr>
        </w:div>
        <w:div w:id="452091872">
          <w:marLeft w:val="0"/>
          <w:marRight w:val="0"/>
          <w:marTop w:val="0"/>
          <w:marBottom w:val="0"/>
          <w:divBdr>
            <w:top w:val="none" w:sz="0" w:space="0" w:color="auto"/>
            <w:left w:val="none" w:sz="0" w:space="0" w:color="auto"/>
            <w:bottom w:val="none" w:sz="0" w:space="0" w:color="auto"/>
            <w:right w:val="none" w:sz="0" w:space="0" w:color="auto"/>
          </w:divBdr>
        </w:div>
        <w:div w:id="1225335552">
          <w:marLeft w:val="0"/>
          <w:marRight w:val="0"/>
          <w:marTop w:val="0"/>
          <w:marBottom w:val="0"/>
          <w:divBdr>
            <w:top w:val="none" w:sz="0" w:space="0" w:color="auto"/>
            <w:left w:val="none" w:sz="0" w:space="0" w:color="auto"/>
            <w:bottom w:val="none" w:sz="0" w:space="0" w:color="auto"/>
            <w:right w:val="none" w:sz="0" w:space="0" w:color="auto"/>
          </w:divBdr>
        </w:div>
        <w:div w:id="1046679319">
          <w:marLeft w:val="0"/>
          <w:marRight w:val="0"/>
          <w:marTop w:val="0"/>
          <w:marBottom w:val="0"/>
          <w:divBdr>
            <w:top w:val="none" w:sz="0" w:space="0" w:color="auto"/>
            <w:left w:val="none" w:sz="0" w:space="0" w:color="auto"/>
            <w:bottom w:val="none" w:sz="0" w:space="0" w:color="auto"/>
            <w:right w:val="none" w:sz="0" w:space="0" w:color="auto"/>
          </w:divBdr>
        </w:div>
        <w:div w:id="1713505276">
          <w:marLeft w:val="0"/>
          <w:marRight w:val="0"/>
          <w:marTop w:val="0"/>
          <w:marBottom w:val="0"/>
          <w:divBdr>
            <w:top w:val="none" w:sz="0" w:space="0" w:color="auto"/>
            <w:left w:val="none" w:sz="0" w:space="0" w:color="auto"/>
            <w:bottom w:val="none" w:sz="0" w:space="0" w:color="auto"/>
            <w:right w:val="none" w:sz="0" w:space="0" w:color="auto"/>
          </w:divBdr>
        </w:div>
        <w:div w:id="1674868378">
          <w:marLeft w:val="0"/>
          <w:marRight w:val="0"/>
          <w:marTop w:val="0"/>
          <w:marBottom w:val="0"/>
          <w:divBdr>
            <w:top w:val="none" w:sz="0" w:space="0" w:color="auto"/>
            <w:left w:val="none" w:sz="0" w:space="0" w:color="auto"/>
            <w:bottom w:val="none" w:sz="0" w:space="0" w:color="auto"/>
            <w:right w:val="none" w:sz="0" w:space="0" w:color="auto"/>
          </w:divBdr>
        </w:div>
        <w:div w:id="457262301">
          <w:marLeft w:val="0"/>
          <w:marRight w:val="0"/>
          <w:marTop w:val="0"/>
          <w:marBottom w:val="0"/>
          <w:divBdr>
            <w:top w:val="none" w:sz="0" w:space="0" w:color="auto"/>
            <w:left w:val="none" w:sz="0" w:space="0" w:color="auto"/>
            <w:bottom w:val="none" w:sz="0" w:space="0" w:color="auto"/>
            <w:right w:val="none" w:sz="0" w:space="0" w:color="auto"/>
          </w:divBdr>
        </w:div>
        <w:div w:id="1699969999">
          <w:marLeft w:val="0"/>
          <w:marRight w:val="0"/>
          <w:marTop w:val="0"/>
          <w:marBottom w:val="0"/>
          <w:divBdr>
            <w:top w:val="none" w:sz="0" w:space="0" w:color="auto"/>
            <w:left w:val="none" w:sz="0" w:space="0" w:color="auto"/>
            <w:bottom w:val="none" w:sz="0" w:space="0" w:color="auto"/>
            <w:right w:val="none" w:sz="0" w:space="0" w:color="auto"/>
          </w:divBdr>
        </w:div>
        <w:div w:id="1903976752">
          <w:marLeft w:val="0"/>
          <w:marRight w:val="0"/>
          <w:marTop w:val="0"/>
          <w:marBottom w:val="0"/>
          <w:divBdr>
            <w:top w:val="none" w:sz="0" w:space="0" w:color="auto"/>
            <w:left w:val="none" w:sz="0" w:space="0" w:color="auto"/>
            <w:bottom w:val="none" w:sz="0" w:space="0" w:color="auto"/>
            <w:right w:val="none" w:sz="0" w:space="0" w:color="auto"/>
          </w:divBdr>
        </w:div>
        <w:div w:id="314381202">
          <w:marLeft w:val="0"/>
          <w:marRight w:val="0"/>
          <w:marTop w:val="0"/>
          <w:marBottom w:val="0"/>
          <w:divBdr>
            <w:top w:val="none" w:sz="0" w:space="0" w:color="auto"/>
            <w:left w:val="none" w:sz="0" w:space="0" w:color="auto"/>
            <w:bottom w:val="none" w:sz="0" w:space="0" w:color="auto"/>
            <w:right w:val="none" w:sz="0" w:space="0" w:color="auto"/>
          </w:divBdr>
        </w:div>
        <w:div w:id="1470978720">
          <w:marLeft w:val="0"/>
          <w:marRight w:val="0"/>
          <w:marTop w:val="0"/>
          <w:marBottom w:val="0"/>
          <w:divBdr>
            <w:top w:val="none" w:sz="0" w:space="0" w:color="auto"/>
            <w:left w:val="none" w:sz="0" w:space="0" w:color="auto"/>
            <w:bottom w:val="none" w:sz="0" w:space="0" w:color="auto"/>
            <w:right w:val="none" w:sz="0" w:space="0" w:color="auto"/>
          </w:divBdr>
        </w:div>
        <w:div w:id="1010062772">
          <w:marLeft w:val="0"/>
          <w:marRight w:val="0"/>
          <w:marTop w:val="0"/>
          <w:marBottom w:val="0"/>
          <w:divBdr>
            <w:top w:val="none" w:sz="0" w:space="0" w:color="auto"/>
            <w:left w:val="none" w:sz="0" w:space="0" w:color="auto"/>
            <w:bottom w:val="none" w:sz="0" w:space="0" w:color="auto"/>
            <w:right w:val="none" w:sz="0" w:space="0" w:color="auto"/>
          </w:divBdr>
        </w:div>
        <w:div w:id="31880935">
          <w:marLeft w:val="0"/>
          <w:marRight w:val="0"/>
          <w:marTop w:val="0"/>
          <w:marBottom w:val="0"/>
          <w:divBdr>
            <w:top w:val="none" w:sz="0" w:space="0" w:color="auto"/>
            <w:left w:val="none" w:sz="0" w:space="0" w:color="auto"/>
            <w:bottom w:val="none" w:sz="0" w:space="0" w:color="auto"/>
            <w:right w:val="none" w:sz="0" w:space="0" w:color="auto"/>
          </w:divBdr>
        </w:div>
        <w:div w:id="922959447">
          <w:marLeft w:val="0"/>
          <w:marRight w:val="0"/>
          <w:marTop w:val="0"/>
          <w:marBottom w:val="0"/>
          <w:divBdr>
            <w:top w:val="none" w:sz="0" w:space="0" w:color="auto"/>
            <w:left w:val="none" w:sz="0" w:space="0" w:color="auto"/>
            <w:bottom w:val="none" w:sz="0" w:space="0" w:color="auto"/>
            <w:right w:val="none" w:sz="0" w:space="0" w:color="auto"/>
          </w:divBdr>
        </w:div>
        <w:div w:id="1017853454">
          <w:marLeft w:val="0"/>
          <w:marRight w:val="0"/>
          <w:marTop w:val="0"/>
          <w:marBottom w:val="0"/>
          <w:divBdr>
            <w:top w:val="none" w:sz="0" w:space="0" w:color="auto"/>
            <w:left w:val="none" w:sz="0" w:space="0" w:color="auto"/>
            <w:bottom w:val="none" w:sz="0" w:space="0" w:color="auto"/>
            <w:right w:val="none" w:sz="0" w:space="0" w:color="auto"/>
          </w:divBdr>
        </w:div>
        <w:div w:id="1580169522">
          <w:marLeft w:val="0"/>
          <w:marRight w:val="0"/>
          <w:marTop w:val="0"/>
          <w:marBottom w:val="0"/>
          <w:divBdr>
            <w:top w:val="none" w:sz="0" w:space="0" w:color="auto"/>
            <w:left w:val="none" w:sz="0" w:space="0" w:color="auto"/>
            <w:bottom w:val="none" w:sz="0" w:space="0" w:color="auto"/>
            <w:right w:val="none" w:sz="0" w:space="0" w:color="auto"/>
          </w:divBdr>
        </w:div>
        <w:div w:id="715010756">
          <w:marLeft w:val="0"/>
          <w:marRight w:val="0"/>
          <w:marTop w:val="0"/>
          <w:marBottom w:val="0"/>
          <w:divBdr>
            <w:top w:val="none" w:sz="0" w:space="0" w:color="auto"/>
            <w:left w:val="none" w:sz="0" w:space="0" w:color="auto"/>
            <w:bottom w:val="none" w:sz="0" w:space="0" w:color="auto"/>
            <w:right w:val="none" w:sz="0" w:space="0" w:color="auto"/>
          </w:divBdr>
        </w:div>
        <w:div w:id="583803206">
          <w:marLeft w:val="0"/>
          <w:marRight w:val="0"/>
          <w:marTop w:val="0"/>
          <w:marBottom w:val="0"/>
          <w:divBdr>
            <w:top w:val="none" w:sz="0" w:space="0" w:color="auto"/>
            <w:left w:val="none" w:sz="0" w:space="0" w:color="auto"/>
            <w:bottom w:val="none" w:sz="0" w:space="0" w:color="auto"/>
            <w:right w:val="none" w:sz="0" w:space="0" w:color="auto"/>
          </w:divBdr>
        </w:div>
        <w:div w:id="269819194">
          <w:marLeft w:val="0"/>
          <w:marRight w:val="0"/>
          <w:marTop w:val="0"/>
          <w:marBottom w:val="0"/>
          <w:divBdr>
            <w:top w:val="none" w:sz="0" w:space="0" w:color="auto"/>
            <w:left w:val="none" w:sz="0" w:space="0" w:color="auto"/>
            <w:bottom w:val="none" w:sz="0" w:space="0" w:color="auto"/>
            <w:right w:val="none" w:sz="0" w:space="0" w:color="auto"/>
          </w:divBdr>
        </w:div>
        <w:div w:id="1266495070">
          <w:marLeft w:val="0"/>
          <w:marRight w:val="0"/>
          <w:marTop w:val="0"/>
          <w:marBottom w:val="0"/>
          <w:divBdr>
            <w:top w:val="none" w:sz="0" w:space="0" w:color="auto"/>
            <w:left w:val="none" w:sz="0" w:space="0" w:color="auto"/>
            <w:bottom w:val="none" w:sz="0" w:space="0" w:color="auto"/>
            <w:right w:val="none" w:sz="0" w:space="0" w:color="auto"/>
          </w:divBdr>
        </w:div>
        <w:div w:id="1681003920">
          <w:marLeft w:val="0"/>
          <w:marRight w:val="0"/>
          <w:marTop w:val="0"/>
          <w:marBottom w:val="0"/>
          <w:divBdr>
            <w:top w:val="none" w:sz="0" w:space="0" w:color="auto"/>
            <w:left w:val="none" w:sz="0" w:space="0" w:color="auto"/>
            <w:bottom w:val="none" w:sz="0" w:space="0" w:color="auto"/>
            <w:right w:val="none" w:sz="0" w:space="0" w:color="auto"/>
          </w:divBdr>
        </w:div>
        <w:div w:id="1324429317">
          <w:marLeft w:val="0"/>
          <w:marRight w:val="0"/>
          <w:marTop w:val="0"/>
          <w:marBottom w:val="0"/>
          <w:divBdr>
            <w:top w:val="none" w:sz="0" w:space="0" w:color="auto"/>
            <w:left w:val="none" w:sz="0" w:space="0" w:color="auto"/>
            <w:bottom w:val="none" w:sz="0" w:space="0" w:color="auto"/>
            <w:right w:val="none" w:sz="0" w:space="0" w:color="auto"/>
          </w:divBdr>
        </w:div>
        <w:div w:id="1253859859">
          <w:marLeft w:val="0"/>
          <w:marRight w:val="0"/>
          <w:marTop w:val="0"/>
          <w:marBottom w:val="0"/>
          <w:divBdr>
            <w:top w:val="none" w:sz="0" w:space="0" w:color="auto"/>
            <w:left w:val="none" w:sz="0" w:space="0" w:color="auto"/>
            <w:bottom w:val="none" w:sz="0" w:space="0" w:color="auto"/>
            <w:right w:val="none" w:sz="0" w:space="0" w:color="auto"/>
          </w:divBdr>
        </w:div>
        <w:div w:id="310989640">
          <w:marLeft w:val="0"/>
          <w:marRight w:val="0"/>
          <w:marTop w:val="0"/>
          <w:marBottom w:val="0"/>
          <w:divBdr>
            <w:top w:val="none" w:sz="0" w:space="0" w:color="auto"/>
            <w:left w:val="none" w:sz="0" w:space="0" w:color="auto"/>
            <w:bottom w:val="none" w:sz="0" w:space="0" w:color="auto"/>
            <w:right w:val="none" w:sz="0" w:space="0" w:color="auto"/>
          </w:divBdr>
        </w:div>
        <w:div w:id="471798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sf-ahp.org/lgbtq_services/" TargetMode="External"/><Relationship Id="rId13" Type="http://schemas.openxmlformats.org/officeDocument/2006/relationships/hyperlink" Target="http://sfaf.org/client-services/manage-your-use" TargetMode="External"/><Relationship Id="rId18" Type="http://schemas.openxmlformats.org/officeDocument/2006/relationships/hyperlink" Target="http://www.sfn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ohlhoff.org/" TargetMode="External"/><Relationship Id="rId7" Type="http://schemas.openxmlformats.org/officeDocument/2006/relationships/hyperlink" Target="http://www.sfdph.org/dph/comupg/oservices/mentalHlth/CBHS" TargetMode="External"/><Relationship Id="rId12" Type="http://schemas.openxmlformats.org/officeDocument/2006/relationships/hyperlink" Target="http://www.queerlifespace.org/" TargetMode="External"/><Relationship Id="rId17" Type="http://schemas.openxmlformats.org/officeDocument/2006/relationships/hyperlink" Target="https://www.aasf.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bcrp.org/" TargetMode="External"/><Relationship Id="rId20" Type="http://schemas.openxmlformats.org/officeDocument/2006/relationships/hyperlink" Target="http://www.bakerplaces.org/" TargetMode="External"/><Relationship Id="rId1" Type="http://schemas.openxmlformats.org/officeDocument/2006/relationships/numbering" Target="numbering.xml"/><Relationship Id="rId6" Type="http://schemas.openxmlformats.org/officeDocument/2006/relationships/hyperlink" Target="http://www.crisissupport.org/" TargetMode="External"/><Relationship Id="rId11" Type="http://schemas.openxmlformats.org/officeDocument/2006/relationships/hyperlink" Target="https://www.queerlifespace.org/" TargetMode="External"/><Relationship Id="rId24" Type="http://schemas.openxmlformats.org/officeDocument/2006/relationships/hyperlink" Target="http://maps.google.com/maps?q=1930+Market+Street,+San+Francisco,+CA&amp;hl=en&amp;sll=37.76181,-122.435215&amp;sspn=0.008126,0.008272&amp;oq=1930+Ma+Street,+San+Francisco,+CA&amp;hnear=1930+Market+St,+San+Francisco,+California+94102&amp;t=m&amp;z=17" TargetMode="External"/><Relationship Id="rId5" Type="http://schemas.openxmlformats.org/officeDocument/2006/relationships/hyperlink" Target="https://sf.gov/information/mental-health-and-substance-use-resources" TargetMode="External"/><Relationship Id="rId15" Type="http://schemas.openxmlformats.org/officeDocument/2006/relationships/hyperlink" Target="http://hospitalityhouse.org/tenderloin-center" TargetMode="External"/><Relationship Id="rId23" Type="http://schemas.openxmlformats.org/officeDocument/2006/relationships/image" Target="media/image1.emf"/><Relationship Id="rId10" Type="http://schemas.openxmlformats.org/officeDocument/2006/relationships/hyperlink" Target="https://www.liberationinstitute.org/about/" TargetMode="External"/><Relationship Id="rId19" Type="http://schemas.openxmlformats.org/officeDocument/2006/relationships/hyperlink" Target="http://www.norcalcma.org/" TargetMode="External"/><Relationship Id="rId4" Type="http://schemas.openxmlformats.org/officeDocument/2006/relationships/webSettings" Target="webSettings.xml"/><Relationship Id="rId9" Type="http://schemas.openxmlformats.org/officeDocument/2006/relationships/hyperlink" Target="tel:415-606-5296" TargetMode="External"/><Relationship Id="rId14" Type="http://schemas.openxmlformats.org/officeDocument/2006/relationships/hyperlink" Target="http://harmreductiontherapy.org/" TargetMode="External"/><Relationship Id="rId22" Type="http://schemas.openxmlformats.org/officeDocument/2006/relationships/hyperlink" Target="https://988life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33</Pages>
  <Words>8488</Words>
  <Characters>48386</Characters>
  <Application>Microsoft Office Word</Application>
  <DocSecurity>0</DocSecurity>
  <Lines>403</Lines>
  <Paragraphs>113</Paragraphs>
  <ScaleCrop>false</ScaleCrop>
  <Company/>
  <LinksUpToDate>false</LinksUpToDate>
  <CharactersWithSpaces>56761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Balaban, Celeste</dc:creator>
  <cp:keywords/>
  <dc:description/>
  <cp:lastModifiedBy>Balaban, Celeste</cp:lastModifiedBy>
  <cp:revision>5</cp:revision>
  <dcterms:created xsi:type="dcterms:W3CDTF">2023-04-10T17:48:00Z</dcterms:created>
  <dcterms:modified xsi:type="dcterms:W3CDTF">2023-10-26T18:37:00Z</dcterms:modified>
</cp:coreProperties>
</file>